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1BBF9" w14:textId="27B992C6" w:rsidR="006142FA" w:rsidRPr="00362922" w:rsidRDefault="006142FA" w:rsidP="006142FA">
      <w:pPr>
        <w:pStyle w:val="Title"/>
        <w:rPr>
          <w:rStyle w:val="IntenseReference"/>
          <w:rFonts w:ascii="Times New Roman" w:hAnsi="Times New Roman" w:cs="Times New Roman"/>
          <w:sz w:val="36"/>
        </w:rPr>
      </w:pPr>
      <w:r w:rsidRPr="00362922">
        <w:rPr>
          <w:rStyle w:val="IntenseReference"/>
          <w:rFonts w:ascii="Times New Roman" w:hAnsi="Times New Roman" w:cs="Times New Roman"/>
          <w:sz w:val="36"/>
        </w:rPr>
        <w:t>ISB 202 00</w:t>
      </w:r>
      <w:r w:rsidR="00D405B8" w:rsidRPr="00362922">
        <w:rPr>
          <w:rStyle w:val="IntenseReference"/>
          <w:rFonts w:ascii="Times New Roman" w:hAnsi="Times New Roman" w:cs="Times New Roman"/>
          <w:sz w:val="36"/>
        </w:rPr>
        <w:t>9</w:t>
      </w:r>
      <w:r w:rsidRPr="00362922">
        <w:rPr>
          <w:rStyle w:val="IntenseReference"/>
          <w:rFonts w:ascii="Times New Roman" w:hAnsi="Times New Roman" w:cs="Times New Roman"/>
          <w:sz w:val="36"/>
        </w:rPr>
        <w:t>: Applied Environmental Science and Organismal Biology</w:t>
      </w:r>
    </w:p>
    <w:p w14:paraId="68253F5C" w14:textId="639BAAC1" w:rsidR="006142FA" w:rsidRPr="00362922" w:rsidRDefault="006142FA" w:rsidP="006142FA">
      <w:pPr>
        <w:pStyle w:val="NoSpacing"/>
        <w:ind w:firstLine="0"/>
        <w:jc w:val="center"/>
        <w:rPr>
          <w:rFonts w:cs="Times New Roman"/>
          <w:sz w:val="28"/>
          <w:szCs w:val="28"/>
        </w:rPr>
      </w:pPr>
      <w:r w:rsidRPr="00362922">
        <w:rPr>
          <w:rFonts w:cs="Times New Roman"/>
          <w:sz w:val="28"/>
          <w:szCs w:val="28"/>
        </w:rPr>
        <w:t>Fall 20</w:t>
      </w:r>
      <w:r w:rsidR="002524C1" w:rsidRPr="00362922">
        <w:rPr>
          <w:rFonts w:cs="Times New Roman"/>
          <w:sz w:val="28"/>
          <w:szCs w:val="28"/>
        </w:rPr>
        <w:t>20</w:t>
      </w:r>
      <w:r w:rsidRPr="00362922">
        <w:rPr>
          <w:rFonts w:cs="Times New Roman"/>
          <w:sz w:val="28"/>
          <w:szCs w:val="28"/>
        </w:rPr>
        <w:t xml:space="preserve"> Semester Syllabus</w:t>
      </w:r>
    </w:p>
    <w:p w14:paraId="77FC88A8" w14:textId="13602582" w:rsidR="006142FA" w:rsidRDefault="006142FA" w:rsidP="008405D1">
      <w:pPr>
        <w:pStyle w:val="Heading1"/>
      </w:pPr>
      <w:r w:rsidRPr="00362922">
        <w:t xml:space="preserve">Course </w:t>
      </w:r>
      <w:r w:rsidR="008405D1">
        <w:t>i</w:t>
      </w:r>
      <w:r w:rsidRPr="00362922">
        <w:t>nformation</w:t>
      </w:r>
    </w:p>
    <w:p w14:paraId="19B0A733" w14:textId="51FA9EBE" w:rsidR="006142FA" w:rsidRPr="00362922" w:rsidRDefault="006142FA" w:rsidP="006142FA">
      <w:pPr>
        <w:spacing w:after="120"/>
        <w:rPr>
          <w:rFonts w:ascii="Times New Roman" w:hAnsi="Times New Roman" w:cs="Times New Roman"/>
          <w:sz w:val="24"/>
          <w:szCs w:val="24"/>
        </w:rPr>
      </w:pPr>
      <w:r w:rsidRPr="008405D1">
        <w:rPr>
          <w:rFonts w:ascii="Times New Roman" w:hAnsi="Times New Roman" w:cs="Times New Roman"/>
          <w:b/>
          <w:sz w:val="24"/>
          <w:szCs w:val="24"/>
        </w:rPr>
        <w:t>Instructor:</w:t>
      </w:r>
      <w:r w:rsidRPr="00362922">
        <w:rPr>
          <w:rFonts w:ascii="Times New Roman" w:hAnsi="Times New Roman" w:cs="Times New Roman"/>
          <w:sz w:val="24"/>
          <w:szCs w:val="24"/>
        </w:rPr>
        <w:t xml:space="preserve"> </w:t>
      </w:r>
      <w:r w:rsidR="008405D1">
        <w:rPr>
          <w:rFonts w:ascii="Times New Roman" w:hAnsi="Times New Roman" w:cs="Times New Roman"/>
          <w:sz w:val="24"/>
          <w:szCs w:val="24"/>
        </w:rPr>
        <w:tab/>
      </w:r>
      <w:r w:rsidR="008405D1">
        <w:rPr>
          <w:rFonts w:ascii="Times New Roman" w:hAnsi="Times New Roman" w:cs="Times New Roman"/>
          <w:sz w:val="24"/>
          <w:szCs w:val="24"/>
        </w:rPr>
        <w:tab/>
      </w:r>
      <w:r w:rsidRPr="00362922">
        <w:rPr>
          <w:rStyle w:val="IntenseReference"/>
          <w:rFonts w:ascii="Times New Roman" w:hAnsi="Times New Roman" w:cs="Times New Roman"/>
          <w:sz w:val="24"/>
          <w:szCs w:val="24"/>
        </w:rPr>
        <w:t>Dr. Jen C. Owen</w:t>
      </w:r>
    </w:p>
    <w:p w14:paraId="720FC3C7" w14:textId="1070E2DB" w:rsidR="00245AF2" w:rsidRPr="00362922" w:rsidRDefault="002524C1" w:rsidP="008405D1">
      <w:pPr>
        <w:spacing w:after="120"/>
        <w:ind w:left="2160" w:hanging="2160"/>
        <w:rPr>
          <w:rFonts w:ascii="Times New Roman" w:hAnsi="Times New Roman" w:cs="Times New Roman"/>
          <w:sz w:val="24"/>
          <w:szCs w:val="24"/>
        </w:rPr>
      </w:pPr>
      <w:r w:rsidRPr="00236DE8">
        <w:rPr>
          <w:rFonts w:ascii="Times New Roman" w:hAnsi="Times New Roman" w:cs="Times New Roman"/>
          <w:b/>
          <w:bCs/>
          <w:sz w:val="24"/>
          <w:szCs w:val="24"/>
        </w:rPr>
        <w:t xml:space="preserve">Course </w:t>
      </w:r>
      <w:r w:rsidR="008E5A68" w:rsidRPr="00236DE8">
        <w:rPr>
          <w:rFonts w:ascii="Times New Roman" w:hAnsi="Times New Roman" w:cs="Times New Roman"/>
          <w:b/>
          <w:bCs/>
          <w:sz w:val="24"/>
          <w:szCs w:val="24"/>
        </w:rPr>
        <w:t>Overview</w:t>
      </w:r>
      <w:r w:rsidR="00245AF2" w:rsidRPr="00362922">
        <w:rPr>
          <w:rFonts w:ascii="Times New Roman" w:hAnsi="Times New Roman" w:cs="Times New Roman"/>
          <w:sz w:val="24"/>
          <w:szCs w:val="24"/>
        </w:rPr>
        <w:t>:</w:t>
      </w:r>
      <w:r w:rsidR="008405D1">
        <w:rPr>
          <w:rFonts w:ascii="Times New Roman" w:hAnsi="Times New Roman" w:cs="Times New Roman"/>
          <w:sz w:val="24"/>
          <w:szCs w:val="24"/>
        </w:rPr>
        <w:tab/>
      </w:r>
      <w:r w:rsidR="00245AF2" w:rsidRPr="00362922">
        <w:rPr>
          <w:rFonts w:ascii="Times New Roman" w:hAnsi="Times New Roman" w:cs="Times New Roman"/>
          <w:sz w:val="24"/>
          <w:szCs w:val="24"/>
        </w:rPr>
        <w:t>This course meets Tuesdays and Thursdays 12:40-2:00pm from 9/3</w:t>
      </w:r>
      <w:r w:rsidR="008E5A68" w:rsidRPr="00362922">
        <w:rPr>
          <w:rFonts w:ascii="Times New Roman" w:hAnsi="Times New Roman" w:cs="Times New Roman"/>
          <w:sz w:val="24"/>
          <w:szCs w:val="24"/>
        </w:rPr>
        <w:t>/20</w:t>
      </w:r>
      <w:r w:rsidR="00245AF2" w:rsidRPr="00362922">
        <w:rPr>
          <w:rFonts w:ascii="Times New Roman" w:hAnsi="Times New Roman" w:cs="Times New Roman"/>
          <w:sz w:val="24"/>
          <w:szCs w:val="24"/>
        </w:rPr>
        <w:t xml:space="preserve"> – 12/10</w:t>
      </w:r>
      <w:r w:rsidR="008E5A68" w:rsidRPr="00362922">
        <w:rPr>
          <w:rFonts w:ascii="Times New Roman" w:hAnsi="Times New Roman" w:cs="Times New Roman"/>
          <w:sz w:val="24"/>
          <w:szCs w:val="24"/>
        </w:rPr>
        <w:t>/20</w:t>
      </w:r>
      <w:r w:rsidR="00245AF2" w:rsidRPr="00362922">
        <w:rPr>
          <w:rFonts w:ascii="Times New Roman" w:hAnsi="Times New Roman" w:cs="Times New Roman"/>
          <w:sz w:val="24"/>
          <w:szCs w:val="24"/>
        </w:rPr>
        <w:t xml:space="preserve"> and will consist of a c</w:t>
      </w:r>
      <w:r w:rsidRPr="00362922">
        <w:rPr>
          <w:rFonts w:ascii="Times New Roman" w:hAnsi="Times New Roman" w:cs="Times New Roman"/>
          <w:sz w:val="24"/>
          <w:szCs w:val="24"/>
        </w:rPr>
        <w:t>ombination of asynchronous and synchronous</w:t>
      </w:r>
      <w:r w:rsidR="00245AF2" w:rsidRPr="00362922">
        <w:rPr>
          <w:rFonts w:ascii="Times New Roman" w:hAnsi="Times New Roman" w:cs="Times New Roman"/>
          <w:sz w:val="24"/>
          <w:szCs w:val="24"/>
        </w:rPr>
        <w:t xml:space="preserve"> activities. L</w:t>
      </w:r>
      <w:r w:rsidRPr="00362922">
        <w:rPr>
          <w:rFonts w:ascii="Times New Roman" w:hAnsi="Times New Roman" w:cs="Times New Roman"/>
          <w:sz w:val="24"/>
          <w:szCs w:val="24"/>
        </w:rPr>
        <w:t>ectures will primarily be asynchronous and available on D2L</w:t>
      </w:r>
      <w:r w:rsidR="00245AF2" w:rsidRPr="00362922">
        <w:rPr>
          <w:rFonts w:ascii="Times New Roman" w:hAnsi="Times New Roman" w:cs="Times New Roman"/>
          <w:sz w:val="24"/>
          <w:szCs w:val="24"/>
        </w:rPr>
        <w:t>.</w:t>
      </w:r>
    </w:p>
    <w:p w14:paraId="037EB97D" w14:textId="75C2FE1B" w:rsidR="00245AF2" w:rsidRPr="00362922" w:rsidRDefault="002524C1" w:rsidP="008405D1">
      <w:pPr>
        <w:spacing w:after="120"/>
        <w:ind w:left="1440" w:firstLine="720"/>
        <w:rPr>
          <w:rFonts w:ascii="Times New Roman" w:hAnsi="Times New Roman" w:cs="Times New Roman"/>
          <w:sz w:val="24"/>
          <w:szCs w:val="24"/>
        </w:rPr>
      </w:pPr>
      <w:r w:rsidRPr="00236DE8">
        <w:rPr>
          <w:rFonts w:ascii="Times New Roman" w:hAnsi="Times New Roman" w:cs="Times New Roman"/>
          <w:b/>
          <w:bCs/>
          <w:sz w:val="24"/>
          <w:szCs w:val="24"/>
        </w:rPr>
        <w:t>Tues</w:t>
      </w:r>
      <w:r w:rsidR="00245AF2" w:rsidRPr="00236DE8">
        <w:rPr>
          <w:rFonts w:ascii="Times New Roman" w:hAnsi="Times New Roman" w:cs="Times New Roman"/>
          <w:b/>
          <w:bCs/>
          <w:sz w:val="24"/>
          <w:szCs w:val="24"/>
        </w:rPr>
        <w:t xml:space="preserve">days </w:t>
      </w:r>
      <w:r w:rsidR="00245AF2" w:rsidRPr="00362922">
        <w:rPr>
          <w:rFonts w:ascii="Times New Roman" w:hAnsi="Times New Roman" w:cs="Times New Roman"/>
          <w:sz w:val="24"/>
          <w:szCs w:val="24"/>
        </w:rPr>
        <w:t xml:space="preserve">12:40-2:00pm (optional) </w:t>
      </w:r>
      <w:r w:rsidR="008405D1" w:rsidRPr="00362922">
        <w:rPr>
          <w:rFonts w:ascii="Times New Roman" w:hAnsi="Times New Roman" w:cs="Times New Roman"/>
          <w:sz w:val="24"/>
          <w:szCs w:val="24"/>
        </w:rPr>
        <w:t>–</w:t>
      </w:r>
      <w:r w:rsidR="00245AF2" w:rsidRPr="00362922">
        <w:rPr>
          <w:rFonts w:ascii="Times New Roman" w:hAnsi="Times New Roman" w:cs="Times New Roman"/>
          <w:sz w:val="24"/>
          <w:szCs w:val="24"/>
        </w:rPr>
        <w:t xml:space="preserve"> </w:t>
      </w:r>
      <w:r w:rsidRPr="00362922">
        <w:rPr>
          <w:rFonts w:ascii="Times New Roman" w:hAnsi="Times New Roman" w:cs="Times New Roman"/>
          <w:sz w:val="24"/>
          <w:szCs w:val="24"/>
        </w:rPr>
        <w:t xml:space="preserve">chat sessions via Zoom </w:t>
      </w:r>
    </w:p>
    <w:p w14:paraId="5CB2223E" w14:textId="5696FE14" w:rsidR="002524C1" w:rsidRPr="00362922" w:rsidRDefault="002524C1" w:rsidP="008405D1">
      <w:pPr>
        <w:spacing w:after="120"/>
        <w:ind w:left="2160"/>
        <w:rPr>
          <w:rFonts w:ascii="Times New Roman" w:hAnsi="Times New Roman" w:cs="Times New Roman"/>
          <w:sz w:val="24"/>
          <w:szCs w:val="24"/>
        </w:rPr>
      </w:pPr>
      <w:r w:rsidRPr="00236DE8">
        <w:rPr>
          <w:rFonts w:ascii="Times New Roman" w:hAnsi="Times New Roman" w:cs="Times New Roman"/>
          <w:b/>
          <w:bCs/>
          <w:sz w:val="24"/>
          <w:szCs w:val="24"/>
        </w:rPr>
        <w:t>Thurs</w:t>
      </w:r>
      <w:r w:rsidR="00245AF2" w:rsidRPr="00236DE8">
        <w:rPr>
          <w:rFonts w:ascii="Times New Roman" w:hAnsi="Times New Roman" w:cs="Times New Roman"/>
          <w:b/>
          <w:bCs/>
          <w:sz w:val="24"/>
          <w:szCs w:val="24"/>
        </w:rPr>
        <w:t>days</w:t>
      </w:r>
      <w:r w:rsidR="00245AF2" w:rsidRPr="00362922">
        <w:rPr>
          <w:rFonts w:ascii="Times New Roman" w:hAnsi="Times New Roman" w:cs="Times New Roman"/>
          <w:sz w:val="24"/>
          <w:szCs w:val="24"/>
        </w:rPr>
        <w:t xml:space="preserve"> 12:40-2:00pm (required) – class discussion, assignments, and discussion groups via Zoom</w:t>
      </w:r>
    </w:p>
    <w:p w14:paraId="4A00CAAA" w14:textId="5494728B" w:rsidR="00236DE8" w:rsidRPr="008405D1" w:rsidRDefault="00C64D6B" w:rsidP="008405D1">
      <w:pPr>
        <w:pStyle w:val="xmsonormal"/>
        <w:shd w:val="clear" w:color="auto" w:fill="FFFFFF"/>
        <w:spacing w:before="0" w:beforeAutospacing="0" w:after="0" w:afterAutospacing="0"/>
        <w:ind w:left="1440" w:firstLine="720"/>
        <w:rPr>
          <w:color w:val="323130"/>
          <w:bdr w:val="none" w:sz="0" w:space="0" w:color="auto" w:frame="1"/>
        </w:rPr>
      </w:pPr>
      <w:hyperlink r:id="rId10" w:history="1">
        <w:r w:rsidR="00236DE8" w:rsidRPr="008405D1">
          <w:rPr>
            <w:rStyle w:val="Hyperlink"/>
            <w:bdr w:val="none" w:sz="0" w:space="0" w:color="auto" w:frame="1"/>
          </w:rPr>
          <w:t>https://msu.zoom.us/j/91676921670</w:t>
        </w:r>
      </w:hyperlink>
    </w:p>
    <w:p w14:paraId="6DEA74FD" w14:textId="7DAEBF8B" w:rsidR="0082369A" w:rsidRPr="008405D1" w:rsidRDefault="0082369A" w:rsidP="008405D1">
      <w:pPr>
        <w:pStyle w:val="xmsonormal"/>
        <w:shd w:val="clear" w:color="auto" w:fill="FFFFFF"/>
        <w:spacing w:before="0" w:beforeAutospacing="0" w:after="0" w:afterAutospacing="0"/>
        <w:ind w:left="1440" w:firstLine="720"/>
        <w:rPr>
          <w:bdr w:val="none" w:sz="0" w:space="0" w:color="auto" w:frame="1"/>
        </w:rPr>
      </w:pPr>
      <w:r w:rsidRPr="008405D1">
        <w:rPr>
          <w:bdr w:val="none" w:sz="0" w:space="0" w:color="auto" w:frame="1"/>
        </w:rPr>
        <w:t>Passcode: 632546</w:t>
      </w:r>
    </w:p>
    <w:p w14:paraId="0A2662F3" w14:textId="77777777" w:rsidR="0082369A" w:rsidRPr="00362922" w:rsidRDefault="0082369A" w:rsidP="0082369A">
      <w:pPr>
        <w:pStyle w:val="xmsonormal"/>
        <w:shd w:val="clear" w:color="auto" w:fill="FFFFFF"/>
        <w:spacing w:before="0" w:beforeAutospacing="0" w:after="0" w:afterAutospacing="0"/>
        <w:rPr>
          <w:color w:val="323130"/>
          <w:sz w:val="22"/>
          <w:szCs w:val="22"/>
        </w:rPr>
      </w:pPr>
    </w:p>
    <w:p w14:paraId="27ADFBC4" w14:textId="6F4FD3B2" w:rsidR="00245AF2" w:rsidRPr="00362922" w:rsidRDefault="00245AF2" w:rsidP="002524C1">
      <w:pPr>
        <w:spacing w:after="120"/>
        <w:ind w:left="2160" w:hanging="2160"/>
        <w:rPr>
          <w:rFonts w:ascii="Times New Roman" w:hAnsi="Times New Roman" w:cs="Times New Roman"/>
          <w:sz w:val="24"/>
          <w:szCs w:val="24"/>
        </w:rPr>
      </w:pPr>
      <w:r w:rsidRPr="00236DE8">
        <w:rPr>
          <w:rFonts w:ascii="Times New Roman" w:hAnsi="Times New Roman" w:cs="Times New Roman"/>
          <w:b/>
          <w:bCs/>
          <w:sz w:val="24"/>
          <w:szCs w:val="24"/>
        </w:rPr>
        <w:t>Course Location</w:t>
      </w:r>
      <w:r w:rsidRPr="00362922">
        <w:rPr>
          <w:rFonts w:ascii="Times New Roman" w:hAnsi="Times New Roman" w:cs="Times New Roman"/>
          <w:sz w:val="24"/>
          <w:szCs w:val="24"/>
        </w:rPr>
        <w:t xml:space="preserve">: </w:t>
      </w:r>
      <w:r w:rsidR="008405D1">
        <w:rPr>
          <w:rFonts w:ascii="Times New Roman" w:hAnsi="Times New Roman" w:cs="Times New Roman"/>
          <w:sz w:val="24"/>
          <w:szCs w:val="24"/>
        </w:rPr>
        <w:tab/>
      </w:r>
      <w:r w:rsidRPr="00362922">
        <w:rPr>
          <w:rFonts w:ascii="Times New Roman" w:hAnsi="Times New Roman" w:cs="Times New Roman"/>
          <w:sz w:val="24"/>
          <w:szCs w:val="24"/>
        </w:rPr>
        <w:t>D2L and Zoom</w:t>
      </w:r>
    </w:p>
    <w:p w14:paraId="3CCC6F3B" w14:textId="77777777" w:rsidR="008405D1" w:rsidRDefault="008B7D32" w:rsidP="008405D1">
      <w:pPr>
        <w:ind w:left="2160" w:hanging="2160"/>
        <w:rPr>
          <w:rFonts w:ascii="Times New Roman" w:hAnsi="Times New Roman" w:cs="Times New Roman"/>
          <w:sz w:val="24"/>
          <w:szCs w:val="24"/>
        </w:rPr>
      </w:pPr>
      <w:r w:rsidRPr="00DD0CBD">
        <w:rPr>
          <w:rFonts w:ascii="Times New Roman" w:hAnsi="Times New Roman" w:cs="Times New Roman"/>
          <w:b/>
          <w:bCs/>
          <w:sz w:val="24"/>
          <w:szCs w:val="24"/>
        </w:rPr>
        <w:t>Office Hours</w:t>
      </w:r>
      <w:r w:rsidRPr="00362922">
        <w:rPr>
          <w:rFonts w:ascii="Times New Roman" w:hAnsi="Times New Roman" w:cs="Times New Roman"/>
          <w:sz w:val="24"/>
          <w:szCs w:val="24"/>
        </w:rPr>
        <w:t xml:space="preserve">: </w:t>
      </w:r>
      <w:r w:rsidR="008405D1">
        <w:rPr>
          <w:rFonts w:ascii="Times New Roman" w:hAnsi="Times New Roman" w:cs="Times New Roman"/>
          <w:sz w:val="24"/>
          <w:szCs w:val="24"/>
        </w:rPr>
        <w:tab/>
      </w:r>
      <w:r w:rsidR="00245AF2" w:rsidRPr="00362922">
        <w:rPr>
          <w:rFonts w:ascii="Times New Roman" w:hAnsi="Times New Roman" w:cs="Times New Roman"/>
          <w:sz w:val="24"/>
          <w:szCs w:val="24"/>
        </w:rPr>
        <w:t>Wednesdays 2:00-3:00pm via Zoom</w:t>
      </w:r>
      <w:r w:rsidR="008405D1">
        <w:rPr>
          <w:rFonts w:ascii="Times New Roman" w:hAnsi="Times New Roman" w:cs="Times New Roman"/>
          <w:sz w:val="24"/>
          <w:szCs w:val="24"/>
        </w:rPr>
        <w:t xml:space="preserve"> </w:t>
      </w:r>
    </w:p>
    <w:p w14:paraId="1F5658A7" w14:textId="09D40361" w:rsidR="0082369A" w:rsidRPr="00362922" w:rsidRDefault="00C64D6B" w:rsidP="008405D1">
      <w:pPr>
        <w:spacing w:after="120"/>
        <w:ind w:left="2160"/>
        <w:rPr>
          <w:color w:val="323130"/>
        </w:rPr>
      </w:pPr>
      <w:hyperlink r:id="rId11" w:history="1">
        <w:r w:rsidR="00236DE8" w:rsidRPr="008405D1">
          <w:rPr>
            <w:rStyle w:val="Hyperlink"/>
            <w:rFonts w:ascii="Times New Roman" w:hAnsi="Times New Roman" w:cs="Times New Roman"/>
            <w:sz w:val="24"/>
            <w:szCs w:val="24"/>
            <w:bdr w:val="none" w:sz="0" w:space="0" w:color="auto" w:frame="1"/>
          </w:rPr>
          <w:t>https://msu.zoom.us/j/95434792177</w:t>
        </w:r>
      </w:hyperlink>
      <w:r w:rsidR="008405D1" w:rsidRPr="008405D1">
        <w:rPr>
          <w:rFonts w:ascii="Times New Roman" w:hAnsi="Times New Roman" w:cs="Times New Roman"/>
          <w:color w:val="323130"/>
          <w:sz w:val="24"/>
          <w:szCs w:val="24"/>
          <w:bdr w:val="none" w:sz="0" w:space="0" w:color="auto" w:frame="1"/>
        </w:rPr>
        <w:br/>
      </w:r>
      <w:r w:rsidR="0082369A" w:rsidRPr="008405D1">
        <w:rPr>
          <w:rFonts w:ascii="Times New Roman" w:hAnsi="Times New Roman" w:cs="Times New Roman"/>
          <w:sz w:val="24"/>
          <w:szCs w:val="24"/>
          <w:bdr w:val="none" w:sz="0" w:space="0" w:color="auto" w:frame="1"/>
        </w:rPr>
        <w:t>Passcode: 399449</w:t>
      </w:r>
    </w:p>
    <w:p w14:paraId="35DE5113" w14:textId="4E06C69A" w:rsidR="00DA55AE" w:rsidRPr="00362922" w:rsidRDefault="00406F4F" w:rsidP="006142FA">
      <w:pPr>
        <w:spacing w:after="120"/>
        <w:rPr>
          <w:rFonts w:ascii="Times New Roman" w:hAnsi="Times New Roman" w:cs="Times New Roman"/>
          <w:sz w:val="24"/>
          <w:szCs w:val="24"/>
        </w:rPr>
      </w:pPr>
      <w:r w:rsidRPr="008405D1">
        <w:rPr>
          <w:rFonts w:ascii="Times New Roman" w:hAnsi="Times New Roman" w:cs="Times New Roman"/>
          <w:b/>
          <w:sz w:val="24"/>
          <w:szCs w:val="24"/>
        </w:rPr>
        <w:t>Email:</w:t>
      </w:r>
      <w:r w:rsidRPr="00362922">
        <w:rPr>
          <w:rFonts w:ascii="Times New Roman" w:hAnsi="Times New Roman" w:cs="Times New Roman"/>
          <w:sz w:val="24"/>
          <w:szCs w:val="24"/>
        </w:rPr>
        <w:t xml:space="preserve"> </w:t>
      </w:r>
      <w:r w:rsidRPr="00362922">
        <w:rPr>
          <w:rFonts w:ascii="Times New Roman" w:hAnsi="Times New Roman" w:cs="Times New Roman"/>
          <w:sz w:val="24"/>
          <w:szCs w:val="24"/>
        </w:rPr>
        <w:tab/>
      </w:r>
      <w:r w:rsidR="008405D1">
        <w:rPr>
          <w:rFonts w:ascii="Times New Roman" w:hAnsi="Times New Roman" w:cs="Times New Roman"/>
          <w:sz w:val="24"/>
          <w:szCs w:val="24"/>
        </w:rPr>
        <w:tab/>
      </w:r>
      <w:hyperlink r:id="rId12" w:history="1">
        <w:r w:rsidR="00DC04A4" w:rsidRPr="00362922">
          <w:rPr>
            <w:rStyle w:val="Hyperlink"/>
            <w:rFonts w:ascii="Times New Roman" w:hAnsi="Times New Roman" w:cs="Times New Roman"/>
            <w:sz w:val="24"/>
            <w:szCs w:val="24"/>
          </w:rPr>
          <w:t>owenj@msu.edu</w:t>
        </w:r>
      </w:hyperlink>
      <w:r w:rsidR="00331781" w:rsidRPr="00362922">
        <w:rPr>
          <w:rFonts w:ascii="Times New Roman" w:hAnsi="Times New Roman" w:cs="Times New Roman"/>
          <w:sz w:val="24"/>
          <w:szCs w:val="24"/>
        </w:rPr>
        <w:t xml:space="preserve"> </w:t>
      </w:r>
      <w:r w:rsidR="006142FA" w:rsidRPr="00362922">
        <w:rPr>
          <w:rFonts w:ascii="Times New Roman" w:hAnsi="Times New Roman" w:cs="Times New Roman"/>
          <w:sz w:val="24"/>
          <w:szCs w:val="24"/>
        </w:rPr>
        <w:t>(preferred contact)</w:t>
      </w:r>
    </w:p>
    <w:p w14:paraId="7DAC54E2" w14:textId="3A123980" w:rsidR="008B7D32" w:rsidRPr="00362922" w:rsidRDefault="008B7D32" w:rsidP="00D405B8">
      <w:pPr>
        <w:spacing w:after="120"/>
        <w:ind w:left="2160" w:hanging="2160"/>
        <w:rPr>
          <w:rFonts w:ascii="Times New Roman" w:hAnsi="Times New Roman" w:cs="Times New Roman"/>
          <w:sz w:val="24"/>
          <w:szCs w:val="24"/>
        </w:rPr>
      </w:pPr>
      <w:r w:rsidRPr="008405D1">
        <w:rPr>
          <w:rFonts w:ascii="Times New Roman" w:hAnsi="Times New Roman" w:cs="Times New Roman"/>
          <w:b/>
          <w:sz w:val="24"/>
          <w:szCs w:val="24"/>
        </w:rPr>
        <w:t>Phone Number:</w:t>
      </w:r>
      <w:r w:rsidRPr="00362922">
        <w:rPr>
          <w:rFonts w:ascii="Times New Roman" w:hAnsi="Times New Roman" w:cs="Times New Roman"/>
          <w:sz w:val="24"/>
          <w:szCs w:val="24"/>
        </w:rPr>
        <w:t xml:space="preserve"> </w:t>
      </w:r>
      <w:r w:rsidRPr="00362922">
        <w:rPr>
          <w:rFonts w:ascii="Times New Roman" w:hAnsi="Times New Roman" w:cs="Times New Roman"/>
          <w:sz w:val="24"/>
          <w:szCs w:val="24"/>
        </w:rPr>
        <w:tab/>
        <w:t>Calls to Dr. Owen’s</w:t>
      </w:r>
      <w:r w:rsidR="001C55B3" w:rsidRPr="00362922">
        <w:rPr>
          <w:rFonts w:ascii="Times New Roman" w:hAnsi="Times New Roman" w:cs="Times New Roman"/>
          <w:sz w:val="24"/>
          <w:szCs w:val="24"/>
        </w:rPr>
        <w:t xml:space="preserve"> office phone </w:t>
      </w:r>
      <w:r w:rsidRPr="00362922">
        <w:rPr>
          <w:rFonts w:ascii="Times New Roman" w:hAnsi="Times New Roman" w:cs="Times New Roman"/>
          <w:sz w:val="24"/>
          <w:szCs w:val="24"/>
        </w:rPr>
        <w:t xml:space="preserve">will not be forwarded. Please contact her via email instead. </w:t>
      </w:r>
    </w:p>
    <w:p w14:paraId="519E7A22" w14:textId="56C2F6BD" w:rsidR="0095707D" w:rsidRPr="00362922" w:rsidRDefault="00DD0CBD" w:rsidP="00322E19">
      <w:pPr>
        <w:spacing w:after="120"/>
        <w:ind w:left="2160" w:hanging="2160"/>
        <w:rPr>
          <w:rFonts w:ascii="Times New Roman" w:hAnsi="Times New Roman" w:cs="Times New Roman"/>
          <w:sz w:val="24"/>
          <w:szCs w:val="24"/>
        </w:rPr>
      </w:pPr>
      <w:r w:rsidRPr="008405D1">
        <w:rPr>
          <w:rFonts w:ascii="Times New Roman" w:hAnsi="Times New Roman" w:cs="Times New Roman"/>
          <w:b/>
          <w:sz w:val="24"/>
          <w:szCs w:val="24"/>
        </w:rPr>
        <w:t>Course</w:t>
      </w:r>
      <w:r w:rsidR="0024299A" w:rsidRPr="008405D1">
        <w:rPr>
          <w:rFonts w:ascii="Times New Roman" w:hAnsi="Times New Roman" w:cs="Times New Roman"/>
          <w:b/>
          <w:sz w:val="24"/>
          <w:szCs w:val="24"/>
        </w:rPr>
        <w:t xml:space="preserve"> </w:t>
      </w:r>
      <w:r w:rsidR="00DA55AE" w:rsidRPr="008405D1">
        <w:rPr>
          <w:rFonts w:ascii="Times New Roman" w:hAnsi="Times New Roman" w:cs="Times New Roman"/>
          <w:b/>
          <w:sz w:val="24"/>
          <w:szCs w:val="24"/>
        </w:rPr>
        <w:t>Assistant:</w:t>
      </w:r>
      <w:r w:rsidR="00DA55AE" w:rsidRPr="00362922">
        <w:rPr>
          <w:rFonts w:ascii="Times New Roman" w:hAnsi="Times New Roman" w:cs="Times New Roman"/>
          <w:sz w:val="24"/>
          <w:szCs w:val="24"/>
        </w:rPr>
        <w:tab/>
      </w:r>
      <w:r w:rsidR="00322E19" w:rsidRPr="00362922">
        <w:rPr>
          <w:rFonts w:ascii="Times New Roman" w:hAnsi="Times New Roman" w:cs="Times New Roman"/>
          <w:sz w:val="24"/>
          <w:szCs w:val="24"/>
        </w:rPr>
        <w:t>Noelly Guerrero Gomez</w:t>
      </w:r>
      <w:r w:rsidR="00322E19" w:rsidRPr="00362922">
        <w:rPr>
          <w:rFonts w:ascii="Times New Roman" w:hAnsi="Times New Roman" w:cs="Times New Roman"/>
          <w:sz w:val="24"/>
          <w:szCs w:val="24"/>
        </w:rPr>
        <w:br/>
        <w:t>Email: guerre63@msu.edu</w:t>
      </w:r>
      <w:r w:rsidR="00322E19" w:rsidRPr="00362922">
        <w:rPr>
          <w:rFonts w:ascii="Times New Roman" w:hAnsi="Times New Roman" w:cs="Times New Roman"/>
          <w:sz w:val="24"/>
          <w:szCs w:val="24"/>
        </w:rPr>
        <w:br/>
        <w:t xml:space="preserve">Please email Noelly for questions and </w:t>
      </w:r>
      <w:r w:rsidR="008405D1">
        <w:rPr>
          <w:rFonts w:ascii="Times New Roman" w:hAnsi="Times New Roman" w:cs="Times New Roman"/>
          <w:sz w:val="24"/>
          <w:szCs w:val="24"/>
        </w:rPr>
        <w:t xml:space="preserve">to </w:t>
      </w:r>
      <w:r w:rsidR="00322E19" w:rsidRPr="00362922">
        <w:rPr>
          <w:rFonts w:ascii="Times New Roman" w:hAnsi="Times New Roman" w:cs="Times New Roman"/>
          <w:sz w:val="24"/>
          <w:szCs w:val="24"/>
        </w:rPr>
        <w:t>schedule time</w:t>
      </w:r>
      <w:r w:rsidR="008405D1">
        <w:rPr>
          <w:rFonts w:ascii="Times New Roman" w:hAnsi="Times New Roman" w:cs="Times New Roman"/>
          <w:sz w:val="24"/>
          <w:szCs w:val="24"/>
        </w:rPr>
        <w:t>s</w:t>
      </w:r>
      <w:r w:rsidR="00322E19" w:rsidRPr="00362922">
        <w:rPr>
          <w:rFonts w:ascii="Times New Roman" w:hAnsi="Times New Roman" w:cs="Times New Roman"/>
          <w:sz w:val="24"/>
          <w:szCs w:val="24"/>
        </w:rPr>
        <w:t xml:space="preserve"> to meet with her.  </w:t>
      </w:r>
    </w:p>
    <w:p w14:paraId="224FD4F2" w14:textId="6A8BB894" w:rsidR="008E5A68" w:rsidRPr="00362922" w:rsidRDefault="008E5A68" w:rsidP="00AE4706">
      <w:pPr>
        <w:pStyle w:val="Heading1"/>
      </w:pPr>
      <w:r w:rsidRPr="00362922">
        <w:t xml:space="preserve">Required course materials </w:t>
      </w:r>
    </w:p>
    <w:p w14:paraId="5255B391" w14:textId="77777777" w:rsidR="00FE2D50" w:rsidRPr="003459EB" w:rsidRDefault="00FE2D50" w:rsidP="005515B9">
      <w:pPr>
        <w:pStyle w:val="NoSpacing"/>
        <w:numPr>
          <w:ilvl w:val="0"/>
          <w:numId w:val="20"/>
        </w:numPr>
        <w:rPr>
          <w:highlight w:val="white"/>
        </w:rPr>
      </w:pPr>
      <w:r w:rsidRPr="003459EB">
        <w:rPr>
          <w:highlight w:val="white"/>
        </w:rPr>
        <w:t xml:space="preserve">A stable internet connection (DSL, </w:t>
      </w:r>
      <w:proofErr w:type="gramStart"/>
      <w:r w:rsidRPr="003459EB">
        <w:rPr>
          <w:highlight w:val="white"/>
        </w:rPr>
        <w:t>LAN</w:t>
      </w:r>
      <w:proofErr w:type="gramEnd"/>
      <w:r w:rsidRPr="003459EB">
        <w:rPr>
          <w:highlight w:val="white"/>
        </w:rPr>
        <w:t xml:space="preserve"> or Cable connection desirable)</w:t>
      </w:r>
    </w:p>
    <w:p w14:paraId="5B558D90" w14:textId="77777777" w:rsidR="009F2C31" w:rsidRPr="009F2C31" w:rsidRDefault="00FE2D50" w:rsidP="005515B9">
      <w:pPr>
        <w:pStyle w:val="NoSpacing"/>
        <w:numPr>
          <w:ilvl w:val="0"/>
          <w:numId w:val="20"/>
        </w:numPr>
        <w:rPr>
          <w:highlight w:val="white"/>
        </w:rPr>
      </w:pPr>
      <w:r w:rsidRPr="003459EB">
        <w:rPr>
          <w:highlight w:val="white"/>
        </w:rPr>
        <w:t>Access to Desire2Learn (D2L)</w:t>
      </w:r>
    </w:p>
    <w:p w14:paraId="1AA4841F" w14:textId="240B26C1" w:rsidR="009F2C31" w:rsidRPr="00D02139" w:rsidRDefault="009F2C31" w:rsidP="005515B9">
      <w:pPr>
        <w:pStyle w:val="NoSpacing"/>
        <w:numPr>
          <w:ilvl w:val="0"/>
          <w:numId w:val="20"/>
        </w:numPr>
        <w:rPr>
          <w:highlight w:val="white"/>
        </w:rPr>
      </w:pPr>
      <w:r w:rsidRPr="009F2C31">
        <w:rPr>
          <w:noProof/>
        </w:rPr>
        <w:t>SaplingPlus</w:t>
      </w:r>
      <w:r w:rsidR="005515B9">
        <w:rPr>
          <w:noProof/>
        </w:rPr>
        <w:t xml:space="preserve"> (eTextbook included)</w:t>
      </w:r>
      <w:r w:rsidRPr="009F2C31">
        <w:rPr>
          <w:noProof/>
        </w:rPr>
        <w:t xml:space="preserve"> for </w:t>
      </w:r>
      <w:r w:rsidRPr="005515B9">
        <w:rPr>
          <w:i/>
          <w:iCs/>
          <w:noProof/>
        </w:rPr>
        <w:t>Environmental Science for a Changing World</w:t>
      </w:r>
      <w:r w:rsidRPr="009F2C31">
        <w:rPr>
          <w:noProof/>
        </w:rPr>
        <w:t xml:space="preserve"> (Six Month (or ‘Term’) Access</w:t>
      </w:r>
      <w:r w:rsidR="00D02139">
        <w:rPr>
          <w:noProof/>
        </w:rPr>
        <w:t xml:space="preserve">) by </w:t>
      </w:r>
      <w:r w:rsidRPr="009F2C31">
        <w:rPr>
          <w:noProof/>
        </w:rPr>
        <w:t>Susan Karr; Anne Houtman; Jeneen Interlandi</w:t>
      </w:r>
    </w:p>
    <w:p w14:paraId="346D4D0A" w14:textId="77777777" w:rsidR="009F2C31" w:rsidRPr="009F2C31" w:rsidRDefault="009F2C31" w:rsidP="00D02139">
      <w:pPr>
        <w:pStyle w:val="NoSpacing"/>
        <w:ind w:left="432" w:firstLine="720"/>
        <w:rPr>
          <w:noProof/>
        </w:rPr>
      </w:pPr>
      <w:r w:rsidRPr="009F2C31">
        <w:rPr>
          <w:noProof/>
        </w:rPr>
        <w:t>©2018  Third Edition</w:t>
      </w:r>
    </w:p>
    <w:p w14:paraId="60313FD0" w14:textId="77777777" w:rsidR="009F2C31" w:rsidRPr="009F2C31" w:rsidRDefault="009F2C31" w:rsidP="00D02139">
      <w:pPr>
        <w:pStyle w:val="NoSpacing"/>
        <w:ind w:left="432" w:firstLine="720"/>
        <w:rPr>
          <w:noProof/>
        </w:rPr>
      </w:pPr>
      <w:r w:rsidRPr="009F2C31">
        <w:rPr>
          <w:noProof/>
        </w:rPr>
        <w:t>ISBN-10: 1-319-05964-3; ISBN-13: 978-1-319-05964-4</w:t>
      </w:r>
      <w:r w:rsidRPr="009F2C31">
        <w:rPr>
          <w:noProof/>
        </w:rPr>
        <w:tab/>
      </w:r>
    </w:p>
    <w:p w14:paraId="2A193D2E" w14:textId="77777777" w:rsidR="005515B9" w:rsidRDefault="005515B9" w:rsidP="00D02139">
      <w:pPr>
        <w:pStyle w:val="NoSpacing"/>
        <w:ind w:firstLine="0"/>
        <w:rPr>
          <w:rFonts w:cs="Times New Roman"/>
          <w:b/>
          <w:szCs w:val="24"/>
        </w:rPr>
      </w:pPr>
    </w:p>
    <w:p w14:paraId="6FFD93C0" w14:textId="700FD2DC" w:rsidR="00D02139" w:rsidRPr="00336EBB" w:rsidRDefault="008E5A68" w:rsidP="00D02139">
      <w:pPr>
        <w:pStyle w:val="NoSpacing"/>
        <w:ind w:firstLine="0"/>
        <w:rPr>
          <w:noProof/>
        </w:rPr>
      </w:pPr>
      <w:proofErr w:type="spellStart"/>
      <w:r w:rsidRPr="00362922">
        <w:rPr>
          <w:rFonts w:cs="Times New Roman"/>
          <w:b/>
          <w:szCs w:val="24"/>
        </w:rPr>
        <w:t>SaplingPlus</w:t>
      </w:r>
      <w:proofErr w:type="spellEnd"/>
      <w:r w:rsidRPr="00362922">
        <w:rPr>
          <w:rFonts w:cs="Times New Roman"/>
          <w:b/>
          <w:szCs w:val="24"/>
        </w:rPr>
        <w:t xml:space="preserve">: </w:t>
      </w:r>
      <w:r w:rsidR="00D02139" w:rsidRPr="009F2C31">
        <w:rPr>
          <w:noProof/>
        </w:rPr>
        <w:t xml:space="preserve">SaplingPlus for Scientific American Environmental Science for a Changing World </w:t>
      </w:r>
      <w:r w:rsidR="00D02139" w:rsidRPr="003459EB">
        <w:rPr>
          <w:rFonts w:cs="Times New Roman"/>
          <w:szCs w:val="24"/>
        </w:rPr>
        <w:t xml:space="preserve">by </w:t>
      </w:r>
      <w:r w:rsidR="00D02139" w:rsidRPr="009F2C31">
        <w:rPr>
          <w:noProof/>
        </w:rPr>
        <w:t>Susan Karr; Anne Houtman; Jeneen Interlandi</w:t>
      </w:r>
      <w:r w:rsidR="00D02139">
        <w:rPr>
          <w:noProof/>
        </w:rPr>
        <w:t xml:space="preserve"> </w:t>
      </w:r>
      <w:r w:rsidR="00D02139" w:rsidRPr="003459EB">
        <w:rPr>
          <w:rFonts w:cs="Times New Roman"/>
          <w:szCs w:val="24"/>
        </w:rPr>
        <w:t xml:space="preserve">is required for the course and will be used to </w:t>
      </w:r>
      <w:r w:rsidR="00D02139" w:rsidRPr="003459EB">
        <w:rPr>
          <w:rFonts w:cs="Times New Roman"/>
          <w:szCs w:val="24"/>
        </w:rPr>
        <w:lastRenderedPageBreak/>
        <w:t xml:space="preserve">assign online homework and other assignments. </w:t>
      </w:r>
      <w:proofErr w:type="spellStart"/>
      <w:r w:rsidR="00D02139">
        <w:rPr>
          <w:rFonts w:cs="Times New Roman"/>
          <w:szCs w:val="24"/>
        </w:rPr>
        <w:t>SaplingPlus</w:t>
      </w:r>
      <w:proofErr w:type="spellEnd"/>
      <w:r w:rsidR="00D02139" w:rsidRPr="003459EB">
        <w:rPr>
          <w:rFonts w:cs="Times New Roman"/>
          <w:szCs w:val="24"/>
        </w:rPr>
        <w:t xml:space="preserve"> also provides access to the </w:t>
      </w:r>
      <w:proofErr w:type="spellStart"/>
      <w:r w:rsidR="00D02139" w:rsidRPr="003459EB">
        <w:rPr>
          <w:rFonts w:cs="Times New Roman"/>
          <w:szCs w:val="24"/>
        </w:rPr>
        <w:t>ebook</w:t>
      </w:r>
      <w:proofErr w:type="spellEnd"/>
      <w:r w:rsidR="00D02139" w:rsidRPr="003459EB">
        <w:rPr>
          <w:rFonts w:cs="Times New Roman"/>
          <w:szCs w:val="24"/>
        </w:rPr>
        <w:t xml:space="preserve"> and all other resources including the learning curve, self-assessment quizzes, and study guides for the exams. </w:t>
      </w:r>
    </w:p>
    <w:p w14:paraId="7FBE8C2F" w14:textId="6E1A1C3E" w:rsidR="008E5A68" w:rsidRPr="00362922" w:rsidRDefault="008E5A68" w:rsidP="008E5A68">
      <w:pPr>
        <w:rPr>
          <w:rFonts w:ascii="Times New Roman" w:hAnsi="Times New Roman" w:cs="Times New Roman"/>
          <w:bCs/>
          <w:sz w:val="24"/>
          <w:szCs w:val="24"/>
        </w:rPr>
      </w:pPr>
    </w:p>
    <w:p w14:paraId="4C14E04F" w14:textId="65B22389" w:rsidR="008E5A68" w:rsidRPr="00362922" w:rsidRDefault="008E5A68" w:rsidP="008E5A68">
      <w:pPr>
        <w:rPr>
          <w:rFonts w:ascii="Times New Roman" w:hAnsi="Times New Roman" w:cs="Times New Roman"/>
          <w:sz w:val="24"/>
          <w:szCs w:val="24"/>
        </w:rPr>
      </w:pPr>
      <w:r w:rsidRPr="00362922">
        <w:rPr>
          <w:rFonts w:ascii="Times New Roman" w:hAnsi="Times New Roman" w:cs="Times New Roman"/>
          <w:b/>
          <w:sz w:val="24"/>
          <w:szCs w:val="24"/>
        </w:rPr>
        <w:t xml:space="preserve">Reading: </w:t>
      </w:r>
      <w:r w:rsidRPr="00362922">
        <w:rPr>
          <w:rFonts w:ascii="Times New Roman" w:hAnsi="Times New Roman" w:cs="Times New Roman"/>
          <w:sz w:val="24"/>
          <w:szCs w:val="24"/>
        </w:rPr>
        <w:t xml:space="preserve">Your assigned reading will be from the textbook and articles via </w:t>
      </w:r>
      <w:proofErr w:type="spellStart"/>
      <w:r w:rsidRPr="00362922">
        <w:rPr>
          <w:rFonts w:ascii="Times New Roman" w:hAnsi="Times New Roman" w:cs="Times New Roman"/>
          <w:sz w:val="24"/>
          <w:szCs w:val="24"/>
        </w:rPr>
        <w:t>SaplingPlus</w:t>
      </w:r>
      <w:proofErr w:type="spellEnd"/>
      <w:r w:rsidRPr="00362922">
        <w:rPr>
          <w:rFonts w:ascii="Times New Roman" w:hAnsi="Times New Roman" w:cs="Times New Roman"/>
          <w:sz w:val="24"/>
          <w:szCs w:val="24"/>
        </w:rPr>
        <w:t xml:space="preserve">. My lectures will serve to synthesize the topics covered in your readings as well as from other sources. While reading the assigned material will not serve as a substitute for </w:t>
      </w:r>
      <w:r w:rsidR="007524FA" w:rsidRPr="00362922">
        <w:rPr>
          <w:rFonts w:ascii="Times New Roman" w:hAnsi="Times New Roman" w:cs="Times New Roman"/>
          <w:sz w:val="24"/>
          <w:szCs w:val="24"/>
        </w:rPr>
        <w:t xml:space="preserve">watching and attending </w:t>
      </w:r>
      <w:r w:rsidRPr="00362922">
        <w:rPr>
          <w:rFonts w:ascii="Times New Roman" w:hAnsi="Times New Roman" w:cs="Times New Roman"/>
          <w:sz w:val="24"/>
          <w:szCs w:val="24"/>
        </w:rPr>
        <w:t xml:space="preserve">lectures, it will assist with your overall understanding of the topic. </w:t>
      </w:r>
    </w:p>
    <w:p w14:paraId="57EE0CA4" w14:textId="77777777" w:rsidR="008E5A68" w:rsidRPr="00362922" w:rsidRDefault="008E5A68" w:rsidP="008E5A68">
      <w:pPr>
        <w:rPr>
          <w:rFonts w:ascii="Times New Roman" w:hAnsi="Times New Roman" w:cs="Times New Roman"/>
          <w:b/>
          <w:sz w:val="24"/>
          <w:szCs w:val="24"/>
        </w:rPr>
      </w:pPr>
    </w:p>
    <w:p w14:paraId="6267D687" w14:textId="77777777" w:rsidR="008E5A68" w:rsidRPr="00362922" w:rsidRDefault="008E5A68" w:rsidP="008E5A68">
      <w:pPr>
        <w:rPr>
          <w:rFonts w:ascii="Times New Roman" w:hAnsi="Times New Roman" w:cs="Times New Roman"/>
          <w:sz w:val="24"/>
          <w:szCs w:val="24"/>
        </w:rPr>
      </w:pPr>
      <w:r w:rsidRPr="00362922">
        <w:rPr>
          <w:rFonts w:ascii="Times New Roman" w:hAnsi="Times New Roman" w:cs="Times New Roman"/>
          <w:b/>
          <w:bCs/>
          <w:sz w:val="24"/>
          <w:szCs w:val="24"/>
        </w:rPr>
        <w:t xml:space="preserve">D2L: </w:t>
      </w:r>
      <w:r w:rsidRPr="00362922">
        <w:rPr>
          <w:rFonts w:ascii="Times New Roman" w:hAnsi="Times New Roman" w:cs="Times New Roman"/>
          <w:sz w:val="24"/>
          <w:szCs w:val="24"/>
        </w:rPr>
        <w:t xml:space="preserve">Course materials, lecture </w:t>
      </w:r>
      <w:proofErr w:type="spellStart"/>
      <w:r w:rsidRPr="00362922">
        <w:rPr>
          <w:rFonts w:ascii="Times New Roman" w:hAnsi="Times New Roman" w:cs="Times New Roman"/>
          <w:sz w:val="24"/>
          <w:szCs w:val="24"/>
        </w:rPr>
        <w:t>powerpoints</w:t>
      </w:r>
      <w:proofErr w:type="spellEnd"/>
      <w:r w:rsidRPr="00362922">
        <w:rPr>
          <w:rFonts w:ascii="Times New Roman" w:hAnsi="Times New Roman" w:cs="Times New Roman"/>
          <w:sz w:val="24"/>
          <w:szCs w:val="24"/>
        </w:rPr>
        <w:t xml:space="preserve">, grades, exams/quizzes, assignments, and additional resources will be available through the D2L course management system. You will need your MSU NetID to login to the course from the </w:t>
      </w:r>
      <w:r w:rsidRPr="00362922">
        <w:rPr>
          <w:rFonts w:ascii="Times New Roman" w:hAnsi="Times New Roman" w:cs="Times New Roman"/>
          <w:iCs/>
          <w:sz w:val="24"/>
          <w:szCs w:val="24"/>
        </w:rPr>
        <w:t>D2L homepage</w:t>
      </w:r>
      <w:r w:rsidRPr="00362922">
        <w:rPr>
          <w:rFonts w:ascii="Times New Roman" w:hAnsi="Times New Roman" w:cs="Times New Roman"/>
          <w:sz w:val="24"/>
          <w:szCs w:val="24"/>
        </w:rPr>
        <w:t xml:space="preserve"> (</w:t>
      </w:r>
      <w:hyperlink r:id="rId13">
        <w:r w:rsidRPr="00362922">
          <w:rPr>
            <w:rStyle w:val="Hyperlink"/>
            <w:rFonts w:ascii="Times New Roman" w:hAnsi="Times New Roman" w:cs="Times New Roman"/>
            <w:sz w:val="24"/>
            <w:szCs w:val="24"/>
          </w:rPr>
          <w:t>http://d2l.msu.edu</w:t>
        </w:r>
      </w:hyperlink>
      <w:r w:rsidRPr="00362922">
        <w:rPr>
          <w:rFonts w:ascii="Times New Roman" w:hAnsi="Times New Roman" w:cs="Times New Roman"/>
          <w:sz w:val="24"/>
          <w:szCs w:val="24"/>
        </w:rPr>
        <w:t xml:space="preserve">). </w:t>
      </w:r>
    </w:p>
    <w:p w14:paraId="449DE8E9" w14:textId="77777777" w:rsidR="008E5A68" w:rsidRPr="00362922" w:rsidRDefault="008E5A68" w:rsidP="008E5A68">
      <w:pPr>
        <w:rPr>
          <w:rFonts w:ascii="Times New Roman" w:hAnsi="Times New Roman" w:cs="Times New Roman"/>
          <w:sz w:val="24"/>
          <w:szCs w:val="24"/>
        </w:rPr>
      </w:pPr>
    </w:p>
    <w:p w14:paraId="173B143F" w14:textId="48A98D72" w:rsidR="00DE1805" w:rsidRPr="00DE1805" w:rsidRDefault="00DE1805" w:rsidP="00DE1805">
      <w:pPr>
        <w:rPr>
          <w:rFonts w:ascii="Times New Roman" w:hAnsi="Times New Roman" w:cs="Times New Roman"/>
          <w:sz w:val="24"/>
          <w:szCs w:val="24"/>
        </w:rPr>
      </w:pPr>
      <w:r w:rsidRPr="003459EB">
        <w:rPr>
          <w:rFonts w:ascii="Times New Roman" w:hAnsi="Times New Roman" w:cs="Times New Roman"/>
          <w:b/>
          <w:sz w:val="24"/>
          <w:szCs w:val="24"/>
        </w:rPr>
        <w:t xml:space="preserve">Microsoft Office or Google Docs: </w:t>
      </w:r>
      <w:proofErr w:type="gramStart"/>
      <w:r w:rsidRPr="003459EB">
        <w:rPr>
          <w:rFonts w:ascii="Times New Roman" w:hAnsi="Times New Roman" w:cs="Times New Roman"/>
          <w:sz w:val="24"/>
          <w:szCs w:val="24"/>
        </w:rPr>
        <w:t>Both of these</w:t>
      </w:r>
      <w:proofErr w:type="gramEnd"/>
      <w:r w:rsidRPr="003459EB">
        <w:rPr>
          <w:rFonts w:ascii="Times New Roman" w:hAnsi="Times New Roman" w:cs="Times New Roman"/>
          <w:sz w:val="24"/>
          <w:szCs w:val="24"/>
        </w:rPr>
        <w:t xml:space="preserve"> services are free and available to you through your </w:t>
      </w:r>
      <w:r w:rsidRPr="00DE1805">
        <w:rPr>
          <w:rFonts w:ascii="Times New Roman" w:hAnsi="Times New Roman" w:cs="Times New Roman"/>
          <w:sz w:val="24"/>
          <w:szCs w:val="24"/>
        </w:rPr>
        <w:t xml:space="preserve">university login information (the same information used to login to D2L). When submitting to D2L, you will be required to submit a </w:t>
      </w:r>
      <w:r w:rsidRPr="008277DD">
        <w:rPr>
          <w:rFonts w:ascii="Times New Roman" w:hAnsi="Times New Roman" w:cs="Times New Roman"/>
          <w:b/>
          <w:bCs/>
          <w:sz w:val="24"/>
          <w:szCs w:val="24"/>
        </w:rPr>
        <w:t>PDF or Word Document</w:t>
      </w:r>
      <w:r w:rsidRPr="00DE1805">
        <w:rPr>
          <w:rFonts w:ascii="Times New Roman" w:hAnsi="Times New Roman" w:cs="Times New Roman"/>
          <w:sz w:val="24"/>
          <w:szCs w:val="24"/>
        </w:rPr>
        <w:t xml:space="preserve"> to receive credit</w:t>
      </w:r>
      <w:r w:rsidRPr="00DE1805">
        <w:rPr>
          <w:rFonts w:ascii="Times New Roman" w:hAnsi="Times New Roman" w:cs="Times New Roman"/>
          <w:b/>
          <w:bCs/>
          <w:color w:val="000000" w:themeColor="text1"/>
          <w:sz w:val="24"/>
          <w:szCs w:val="24"/>
        </w:rPr>
        <w:t xml:space="preserve">. </w:t>
      </w:r>
      <w:r w:rsidR="008277DD" w:rsidRPr="008277DD">
        <w:rPr>
          <w:rFonts w:ascii="Times New Roman" w:hAnsi="Times New Roman" w:cs="Times New Roman"/>
          <w:b/>
          <w:bCs/>
          <w:color w:val="C45911" w:themeColor="accent2" w:themeShade="BF"/>
          <w:sz w:val="24"/>
          <w:szCs w:val="24"/>
        </w:rPr>
        <w:t>**</w:t>
      </w:r>
      <w:r w:rsidRPr="008277DD">
        <w:rPr>
          <w:rFonts w:ascii="Times New Roman" w:hAnsi="Times New Roman" w:cs="Times New Roman"/>
          <w:b/>
          <w:bCs/>
          <w:color w:val="C45911" w:themeColor="accent2" w:themeShade="BF"/>
          <w:sz w:val="24"/>
          <w:szCs w:val="24"/>
        </w:rPr>
        <w:t xml:space="preserve">Please note that .pages documents will not be accepted, no </w:t>
      </w:r>
      <w:proofErr w:type="gramStart"/>
      <w:r w:rsidRPr="008277DD">
        <w:rPr>
          <w:rFonts w:ascii="Times New Roman" w:hAnsi="Times New Roman" w:cs="Times New Roman"/>
          <w:b/>
          <w:bCs/>
          <w:color w:val="C45911" w:themeColor="accent2" w:themeShade="BF"/>
          <w:sz w:val="24"/>
          <w:szCs w:val="24"/>
        </w:rPr>
        <w:t>exceptions.</w:t>
      </w:r>
      <w:r w:rsidR="008277DD" w:rsidRPr="008277DD">
        <w:rPr>
          <w:rFonts w:ascii="Times New Roman" w:hAnsi="Times New Roman" w:cs="Times New Roman"/>
          <w:b/>
          <w:bCs/>
          <w:color w:val="C45911" w:themeColor="accent2" w:themeShade="BF"/>
          <w:sz w:val="24"/>
          <w:szCs w:val="24"/>
        </w:rPr>
        <w:t>*</w:t>
      </w:r>
      <w:proofErr w:type="gramEnd"/>
      <w:r w:rsidR="008277DD" w:rsidRPr="008277DD">
        <w:rPr>
          <w:rFonts w:ascii="Times New Roman" w:hAnsi="Times New Roman" w:cs="Times New Roman"/>
          <w:b/>
          <w:bCs/>
          <w:color w:val="C45911" w:themeColor="accent2" w:themeShade="BF"/>
          <w:sz w:val="24"/>
          <w:szCs w:val="24"/>
        </w:rPr>
        <w:t>*</w:t>
      </w:r>
      <w:r w:rsidRPr="008277DD">
        <w:rPr>
          <w:rFonts w:ascii="Times New Roman" w:hAnsi="Times New Roman" w:cs="Times New Roman"/>
          <w:b/>
          <w:bCs/>
          <w:color w:val="C45911" w:themeColor="accent2" w:themeShade="BF"/>
          <w:sz w:val="24"/>
          <w:szCs w:val="24"/>
        </w:rPr>
        <w:t xml:space="preserve"> </w:t>
      </w:r>
      <w:r w:rsidRPr="00DE1805">
        <w:rPr>
          <w:rFonts w:ascii="Times New Roman" w:hAnsi="Times New Roman" w:cs="Times New Roman"/>
          <w:sz w:val="24"/>
          <w:szCs w:val="24"/>
        </w:rPr>
        <w:t xml:space="preserve">We are unable to evaluate these documents on D2L. </w:t>
      </w:r>
    </w:p>
    <w:p w14:paraId="0498380F" w14:textId="77777777" w:rsidR="00DE1805" w:rsidRDefault="00DE1805" w:rsidP="008E5A68">
      <w:pPr>
        <w:rPr>
          <w:rFonts w:ascii="Times New Roman" w:hAnsi="Times New Roman" w:cs="Times New Roman"/>
          <w:b/>
          <w:sz w:val="24"/>
          <w:szCs w:val="24"/>
        </w:rPr>
      </w:pPr>
    </w:p>
    <w:p w14:paraId="78FD13C0" w14:textId="097C676B" w:rsidR="008E5A68" w:rsidRPr="00362922" w:rsidRDefault="008E5A68" w:rsidP="008E5A68">
      <w:pPr>
        <w:rPr>
          <w:rFonts w:ascii="Times New Roman" w:hAnsi="Times New Roman" w:cs="Times New Roman"/>
          <w:sz w:val="24"/>
          <w:szCs w:val="24"/>
        </w:rPr>
      </w:pPr>
      <w:r w:rsidRPr="00362922">
        <w:rPr>
          <w:rFonts w:ascii="Times New Roman" w:hAnsi="Times New Roman" w:cs="Times New Roman"/>
          <w:b/>
          <w:sz w:val="24"/>
          <w:szCs w:val="24"/>
        </w:rPr>
        <w:t>D2L Technical Assistance</w:t>
      </w:r>
      <w:r w:rsidRPr="00362922">
        <w:rPr>
          <w:rFonts w:ascii="Times New Roman" w:hAnsi="Times New Roman" w:cs="Times New Roman"/>
          <w:sz w:val="24"/>
          <w:szCs w:val="24"/>
        </w:rPr>
        <w:t>: If you need technical assistance at any time during the course or to report a problem you can:</w:t>
      </w:r>
    </w:p>
    <w:p w14:paraId="1FEB962D" w14:textId="77777777" w:rsidR="008E5A68" w:rsidRPr="00362922" w:rsidRDefault="008E5A68" w:rsidP="008E5A68">
      <w:pPr>
        <w:pStyle w:val="ColorfulList-Accent11"/>
        <w:rPr>
          <w:rFonts w:ascii="Times New Roman" w:hAnsi="Times New Roman" w:cs="Times New Roman"/>
          <w:sz w:val="24"/>
          <w:szCs w:val="24"/>
        </w:rPr>
      </w:pPr>
      <w:r w:rsidRPr="00362922">
        <w:rPr>
          <w:rFonts w:ascii="Times New Roman" w:hAnsi="Times New Roman" w:cs="Times New Roman"/>
          <w:sz w:val="24"/>
          <w:szCs w:val="24"/>
        </w:rPr>
        <w:t xml:space="preserve">Visit the </w:t>
      </w:r>
      <w:hyperlink r:id="rId14" w:history="1">
        <w:r w:rsidRPr="00362922">
          <w:rPr>
            <w:rStyle w:val="Hyperlink"/>
            <w:rFonts w:ascii="Times New Roman" w:hAnsi="Times New Roman" w:cs="Times New Roman"/>
            <w:color w:val="auto"/>
            <w:sz w:val="24"/>
            <w:szCs w:val="24"/>
          </w:rPr>
          <w:t>Distance Learning Services Support Site</w:t>
        </w:r>
      </w:hyperlink>
      <w:r w:rsidRPr="00362922">
        <w:rPr>
          <w:rStyle w:val="Hyperlink"/>
          <w:rFonts w:ascii="Times New Roman" w:hAnsi="Times New Roman" w:cs="Times New Roman"/>
          <w:color w:val="auto"/>
          <w:sz w:val="24"/>
          <w:szCs w:val="24"/>
        </w:rPr>
        <w:t xml:space="preserve"> (</w:t>
      </w:r>
      <w:hyperlink r:id="rId15" w:history="1">
        <w:r w:rsidRPr="00362922">
          <w:rPr>
            <w:rStyle w:val="Hyperlink"/>
            <w:rFonts w:ascii="Times New Roman" w:hAnsi="Times New Roman" w:cs="Times New Roman"/>
          </w:rPr>
          <w:t>https://lib.msu.edu/dls/</w:t>
        </w:r>
      </w:hyperlink>
      <w:r w:rsidRPr="00362922">
        <w:rPr>
          <w:rFonts w:ascii="Times New Roman" w:hAnsi="Times New Roman" w:cs="Times New Roman"/>
        </w:rPr>
        <w:t>)</w:t>
      </w:r>
    </w:p>
    <w:p w14:paraId="2BED05B4" w14:textId="77777777" w:rsidR="008E5A68" w:rsidRPr="00362922" w:rsidRDefault="008E5A68" w:rsidP="008E5A68">
      <w:pPr>
        <w:pStyle w:val="ColorfulList-Accent11"/>
        <w:rPr>
          <w:rStyle w:val="Hyperlink"/>
          <w:rFonts w:ascii="Times New Roman" w:hAnsi="Times New Roman" w:cs="Times New Roman"/>
          <w:color w:val="auto"/>
          <w:sz w:val="24"/>
          <w:szCs w:val="24"/>
          <w:u w:val="none"/>
        </w:rPr>
      </w:pPr>
      <w:r w:rsidRPr="00362922">
        <w:rPr>
          <w:rFonts w:ascii="Times New Roman" w:hAnsi="Times New Roman" w:cs="Times New Roman"/>
          <w:sz w:val="24"/>
          <w:szCs w:val="24"/>
        </w:rPr>
        <w:t xml:space="preserve">Visit the </w:t>
      </w:r>
      <w:hyperlink r:id="rId16" w:history="1">
        <w:r w:rsidRPr="00362922">
          <w:rPr>
            <w:rStyle w:val="Hyperlink"/>
            <w:rFonts w:ascii="Times New Roman" w:hAnsi="Times New Roman" w:cs="Times New Roman"/>
            <w:color w:val="auto"/>
            <w:sz w:val="24"/>
            <w:szCs w:val="24"/>
            <w:u w:val="none"/>
          </w:rPr>
          <w:t>Desire2Learn Help Site</w:t>
        </w:r>
      </w:hyperlink>
      <w:r w:rsidRPr="00362922">
        <w:rPr>
          <w:rStyle w:val="Hyperlink"/>
          <w:rFonts w:ascii="Times New Roman" w:hAnsi="Times New Roman" w:cs="Times New Roman"/>
          <w:color w:val="auto"/>
          <w:sz w:val="24"/>
          <w:szCs w:val="24"/>
          <w:u w:val="none"/>
        </w:rPr>
        <w:t xml:space="preserve"> (</w:t>
      </w:r>
      <w:hyperlink r:id="rId17" w:history="1">
        <w:r w:rsidRPr="00362922">
          <w:rPr>
            <w:rStyle w:val="Hyperlink"/>
            <w:rFonts w:ascii="Times New Roman" w:hAnsi="Times New Roman" w:cs="Times New Roman"/>
            <w:color w:val="auto"/>
            <w:sz w:val="24"/>
            <w:szCs w:val="24"/>
          </w:rPr>
          <w:t>http://help.d2l.msu.edu/</w:t>
        </w:r>
      </w:hyperlink>
      <w:r w:rsidRPr="00362922">
        <w:rPr>
          <w:rStyle w:val="Hyperlink"/>
          <w:rFonts w:ascii="Times New Roman" w:hAnsi="Times New Roman" w:cs="Times New Roman"/>
          <w:color w:val="auto"/>
          <w:sz w:val="24"/>
          <w:szCs w:val="24"/>
          <w:u w:val="none"/>
        </w:rPr>
        <w:t>)</w:t>
      </w:r>
      <w:r w:rsidRPr="00362922">
        <w:rPr>
          <w:rStyle w:val="Hyperlink"/>
          <w:rFonts w:ascii="Times New Roman" w:hAnsi="Times New Roman" w:cs="Times New Roman"/>
          <w:color w:val="auto"/>
          <w:sz w:val="24"/>
          <w:szCs w:val="24"/>
        </w:rPr>
        <w:t xml:space="preserve">  </w:t>
      </w:r>
    </w:p>
    <w:p w14:paraId="37D8E7E4" w14:textId="084DC83C" w:rsidR="008E5A68" w:rsidRPr="00362922" w:rsidRDefault="008E5A68" w:rsidP="46802D03">
      <w:pPr>
        <w:pStyle w:val="ColorfulList-Accent11"/>
        <w:rPr>
          <w:rFonts w:ascii="Times New Roman" w:hAnsi="Times New Roman" w:cs="Times New Roman"/>
          <w:sz w:val="24"/>
          <w:szCs w:val="24"/>
        </w:rPr>
      </w:pPr>
      <w:r w:rsidRPr="00362922">
        <w:rPr>
          <w:rStyle w:val="Hyperlink"/>
          <w:rFonts w:ascii="Times New Roman" w:hAnsi="Times New Roman" w:cs="Times New Roman"/>
          <w:color w:val="auto"/>
          <w:sz w:val="24"/>
          <w:szCs w:val="24"/>
          <w:u w:val="none"/>
        </w:rPr>
        <w:t xml:space="preserve">Or call Distance Learning Services: (800) 500-1554 or (517) 355-2345 </w:t>
      </w:r>
    </w:p>
    <w:p w14:paraId="296ED2D6" w14:textId="771B597B" w:rsidR="00236DE8" w:rsidRDefault="00236DE8" w:rsidP="00236DE8">
      <w:pPr>
        <w:pStyle w:val="Heading1"/>
      </w:pPr>
      <w:r w:rsidRPr="00362922">
        <w:t xml:space="preserve">Course </w:t>
      </w:r>
      <w:r w:rsidR="008405D1">
        <w:t>d</w:t>
      </w:r>
      <w:r w:rsidRPr="00362922">
        <w:t xml:space="preserve">escription </w:t>
      </w:r>
    </w:p>
    <w:p w14:paraId="4C7E52B8" w14:textId="2E369D23" w:rsidR="00A6091D" w:rsidRDefault="00A6091D" w:rsidP="00A6091D">
      <w:pPr>
        <w:pStyle w:val="NoSpacing"/>
        <w:ind w:firstLine="0"/>
        <w:rPr>
          <w:shd w:val="clear" w:color="auto" w:fill="FFFFFF"/>
        </w:rPr>
      </w:pPr>
      <w:r>
        <w:rPr>
          <w:shd w:val="clear" w:color="auto" w:fill="FFFFFF"/>
        </w:rPr>
        <w:t>Historical and recent development of ideas about behavior, ecological, and evolutionary processes. Critical evaluation of the use and misuse of human understanding of nature, emphasizing recent findings.</w:t>
      </w:r>
    </w:p>
    <w:p w14:paraId="1BB728A1" w14:textId="77777777" w:rsidR="00FE2E5C" w:rsidRDefault="00FE2E5C" w:rsidP="00FE2E5C">
      <w:pPr>
        <w:rPr>
          <w:rFonts w:ascii="Times New Roman" w:hAnsi="Times New Roman" w:cs="Times New Roman"/>
          <w:b/>
          <w:sz w:val="24"/>
          <w:szCs w:val="24"/>
        </w:rPr>
      </w:pPr>
    </w:p>
    <w:p w14:paraId="7EA555BC" w14:textId="3889DB84" w:rsidR="00FE2E5C" w:rsidRPr="003459EB" w:rsidRDefault="00FE2E5C" w:rsidP="00FE2E5C">
      <w:pPr>
        <w:rPr>
          <w:rFonts w:ascii="Times New Roman" w:hAnsi="Times New Roman" w:cs="Times New Roman"/>
          <w:b/>
          <w:sz w:val="24"/>
          <w:szCs w:val="24"/>
        </w:rPr>
      </w:pPr>
      <w:r w:rsidRPr="003459EB">
        <w:rPr>
          <w:rFonts w:ascii="Times New Roman" w:hAnsi="Times New Roman" w:cs="Times New Roman"/>
          <w:b/>
          <w:sz w:val="24"/>
          <w:szCs w:val="24"/>
        </w:rPr>
        <w:t>Prerequisites:</w:t>
      </w:r>
    </w:p>
    <w:p w14:paraId="27D6F992" w14:textId="77777777" w:rsidR="00FE2E5C" w:rsidRPr="00485960" w:rsidRDefault="00FE2E5C" w:rsidP="00FE2E5C">
      <w:pPr>
        <w:rPr>
          <w:rFonts w:ascii="Times New Roman" w:hAnsi="Times New Roman" w:cs="Times New Roman"/>
          <w:sz w:val="24"/>
          <w:szCs w:val="24"/>
          <w:highlight w:val="white"/>
        </w:rPr>
      </w:pPr>
      <w:r w:rsidRPr="003459EB">
        <w:rPr>
          <w:rFonts w:ascii="Times New Roman" w:hAnsi="Times New Roman" w:cs="Times New Roman"/>
          <w:sz w:val="24"/>
          <w:szCs w:val="24"/>
          <w:highlight w:val="white"/>
        </w:rPr>
        <w:t xml:space="preserve">(MTH 101 or concurrently) or (MTH 103 or concurrently) or (MTH 103B or concurrently) or (MTH 116 or concurrently) or (MTH 124 or concurrently) or (MTH 132 or concurrently) or (MTH 201 or concurrently) or (LB 118 or concurrently) or (STT 200 or concurrently) or (STT 201 or concurrently)) or designated score on Mathematics Placement test.” (schedule.msu.edu). </w:t>
      </w:r>
    </w:p>
    <w:p w14:paraId="5A515E8E" w14:textId="77777777" w:rsidR="00FE2E5C" w:rsidRDefault="00FE2E5C" w:rsidP="00A6091D">
      <w:pPr>
        <w:pStyle w:val="NoSpacing"/>
        <w:ind w:firstLine="0"/>
        <w:rPr>
          <w:shd w:val="clear" w:color="auto" w:fill="FFFFFF"/>
        </w:rPr>
      </w:pPr>
    </w:p>
    <w:p w14:paraId="7942527C" w14:textId="1EAEA416" w:rsidR="008E5A68" w:rsidRPr="00362922" w:rsidRDefault="00362922" w:rsidP="00A6091D">
      <w:pPr>
        <w:pStyle w:val="Heading1"/>
      </w:pPr>
      <w:r w:rsidRPr="00362922">
        <w:t>Course</w:t>
      </w:r>
      <w:r w:rsidR="008E5A68" w:rsidRPr="00362922">
        <w:t xml:space="preserve"> </w:t>
      </w:r>
      <w:r w:rsidR="008405D1">
        <w:t>o</w:t>
      </w:r>
      <w:r w:rsidR="008E5A68" w:rsidRPr="00362922">
        <w:t>bjectives</w:t>
      </w:r>
      <w:r w:rsidR="00F71341">
        <w:t xml:space="preserve"> &amp; </w:t>
      </w:r>
      <w:r w:rsidR="008405D1">
        <w:t>l</w:t>
      </w:r>
      <w:r w:rsidR="00F71341">
        <w:t xml:space="preserve">earning </w:t>
      </w:r>
      <w:r w:rsidR="008405D1">
        <w:t>o</w:t>
      </w:r>
      <w:r w:rsidR="00F71341">
        <w:t>utcomes</w:t>
      </w:r>
    </w:p>
    <w:p w14:paraId="03D4B9C7" w14:textId="77777777" w:rsidR="00D03CC9" w:rsidRPr="00362922" w:rsidRDefault="00D03CC9" w:rsidP="00D03CC9">
      <w:pPr>
        <w:rPr>
          <w:rFonts w:ascii="Times New Roman" w:hAnsi="Times New Roman" w:cs="Times New Roman"/>
          <w:sz w:val="24"/>
          <w:szCs w:val="24"/>
        </w:rPr>
      </w:pPr>
      <w:r w:rsidRPr="00362922">
        <w:rPr>
          <w:rFonts w:ascii="Times New Roman" w:hAnsi="Times New Roman" w:cs="Times New Roman"/>
          <w:sz w:val="24"/>
          <w:szCs w:val="24"/>
        </w:rPr>
        <w:t>At the end of the course, students should be able to:</w:t>
      </w:r>
    </w:p>
    <w:p w14:paraId="16F9BAF3" w14:textId="14CD0096" w:rsidR="00D03CC9" w:rsidRPr="00362922" w:rsidRDefault="00D03CC9" w:rsidP="005515B9">
      <w:pPr>
        <w:pStyle w:val="ListParagraph"/>
        <w:numPr>
          <w:ilvl w:val="0"/>
          <w:numId w:val="15"/>
        </w:numPr>
        <w:ind w:right="-90"/>
        <w:rPr>
          <w:rFonts w:ascii="Times New Roman" w:hAnsi="Times New Roman" w:cs="Times New Roman"/>
          <w:sz w:val="24"/>
          <w:szCs w:val="24"/>
        </w:rPr>
      </w:pPr>
      <w:r w:rsidRPr="00362922">
        <w:rPr>
          <w:rFonts w:ascii="Times New Roman" w:hAnsi="Times New Roman" w:cs="Times New Roman"/>
          <w:sz w:val="24"/>
          <w:szCs w:val="24"/>
        </w:rPr>
        <w:t xml:space="preserve">Understand what science is, how to recognize science and assess veracity, and </w:t>
      </w:r>
      <w:r w:rsidR="00364D8A">
        <w:rPr>
          <w:rFonts w:ascii="Times New Roman" w:hAnsi="Times New Roman" w:cs="Times New Roman"/>
          <w:sz w:val="24"/>
          <w:szCs w:val="24"/>
        </w:rPr>
        <w:t xml:space="preserve">recognize </w:t>
      </w:r>
      <w:r w:rsidRPr="00362922">
        <w:rPr>
          <w:rFonts w:ascii="Times New Roman" w:hAnsi="Times New Roman" w:cs="Times New Roman"/>
          <w:sz w:val="24"/>
          <w:szCs w:val="24"/>
        </w:rPr>
        <w:t xml:space="preserve">its relevance to society.  </w:t>
      </w:r>
    </w:p>
    <w:p w14:paraId="083DA0DC" w14:textId="77777777" w:rsidR="005E6B42" w:rsidRPr="00362922" w:rsidRDefault="00D03CC9" w:rsidP="005515B9">
      <w:pPr>
        <w:pStyle w:val="ListParagraph"/>
        <w:numPr>
          <w:ilvl w:val="0"/>
          <w:numId w:val="15"/>
        </w:numPr>
        <w:ind w:right="-90"/>
        <w:rPr>
          <w:rFonts w:ascii="Times New Roman" w:hAnsi="Times New Roman" w:cs="Times New Roman"/>
          <w:sz w:val="24"/>
          <w:szCs w:val="24"/>
        </w:rPr>
      </w:pPr>
      <w:r w:rsidRPr="00362922">
        <w:rPr>
          <w:rFonts w:ascii="Times New Roman" w:hAnsi="Times New Roman" w:cs="Times New Roman"/>
          <w:sz w:val="24"/>
          <w:szCs w:val="24"/>
        </w:rPr>
        <w:t xml:space="preserve">Understand the basics of how matter and energy cycle and how human activities directly affect those processes. </w:t>
      </w:r>
    </w:p>
    <w:p w14:paraId="6F160CCE" w14:textId="5150380D" w:rsidR="00392FB1" w:rsidRPr="00362922" w:rsidRDefault="005C2ED7" w:rsidP="005515B9">
      <w:pPr>
        <w:pStyle w:val="ListParagraph"/>
        <w:numPr>
          <w:ilvl w:val="0"/>
          <w:numId w:val="15"/>
        </w:numPr>
        <w:ind w:right="-90"/>
        <w:rPr>
          <w:rFonts w:ascii="Times New Roman" w:hAnsi="Times New Roman" w:cs="Times New Roman"/>
          <w:sz w:val="24"/>
          <w:szCs w:val="24"/>
        </w:rPr>
      </w:pPr>
      <w:r w:rsidRPr="00362922">
        <w:rPr>
          <w:rFonts w:ascii="Times New Roman" w:hAnsi="Times New Roman" w:cs="Times New Roman"/>
          <w:sz w:val="24"/>
          <w:szCs w:val="24"/>
        </w:rPr>
        <w:lastRenderedPageBreak/>
        <w:t>Describe</w:t>
      </w:r>
      <w:r w:rsidR="00D03CC9" w:rsidRPr="00362922">
        <w:rPr>
          <w:rFonts w:ascii="Times New Roman" w:hAnsi="Times New Roman" w:cs="Times New Roman"/>
          <w:sz w:val="24"/>
          <w:szCs w:val="24"/>
        </w:rPr>
        <w:t xml:space="preserve"> the </w:t>
      </w:r>
      <w:r w:rsidR="00FC530B">
        <w:rPr>
          <w:rFonts w:ascii="Times New Roman" w:hAnsi="Times New Roman" w:cs="Times New Roman"/>
          <w:sz w:val="24"/>
          <w:szCs w:val="24"/>
        </w:rPr>
        <w:t>mechanisms</w:t>
      </w:r>
      <w:r w:rsidR="00D03CC9" w:rsidRPr="00362922">
        <w:rPr>
          <w:rFonts w:ascii="Times New Roman" w:hAnsi="Times New Roman" w:cs="Times New Roman"/>
          <w:sz w:val="24"/>
          <w:szCs w:val="24"/>
        </w:rPr>
        <w:t xml:space="preserve"> by which populations evolve </w:t>
      </w:r>
      <w:r w:rsidR="00FC530B">
        <w:rPr>
          <w:rFonts w:ascii="Times New Roman" w:hAnsi="Times New Roman" w:cs="Times New Roman"/>
          <w:sz w:val="24"/>
          <w:szCs w:val="24"/>
        </w:rPr>
        <w:t>in response to</w:t>
      </w:r>
      <w:r w:rsidR="005E7715">
        <w:rPr>
          <w:rFonts w:ascii="Times New Roman" w:hAnsi="Times New Roman" w:cs="Times New Roman"/>
          <w:sz w:val="24"/>
          <w:szCs w:val="24"/>
        </w:rPr>
        <w:t xml:space="preserve"> </w:t>
      </w:r>
      <w:r w:rsidR="00844865">
        <w:rPr>
          <w:rFonts w:ascii="Times New Roman" w:hAnsi="Times New Roman" w:cs="Times New Roman"/>
          <w:sz w:val="24"/>
          <w:szCs w:val="24"/>
        </w:rPr>
        <w:t xml:space="preserve">modified environmental conditions </w:t>
      </w:r>
      <w:r w:rsidR="00D03CC9" w:rsidRPr="00362922">
        <w:rPr>
          <w:rFonts w:ascii="Times New Roman" w:hAnsi="Times New Roman" w:cs="Times New Roman"/>
          <w:sz w:val="24"/>
          <w:szCs w:val="24"/>
        </w:rPr>
        <w:t xml:space="preserve">and identify the characteristics of </w:t>
      </w:r>
      <w:r w:rsidRPr="00362922">
        <w:rPr>
          <w:rFonts w:ascii="Times New Roman" w:hAnsi="Times New Roman" w:cs="Times New Roman"/>
          <w:sz w:val="24"/>
          <w:szCs w:val="24"/>
        </w:rPr>
        <w:t xml:space="preserve">a </w:t>
      </w:r>
      <w:r w:rsidR="00D03CC9" w:rsidRPr="00362922">
        <w:rPr>
          <w:rFonts w:ascii="Times New Roman" w:hAnsi="Times New Roman" w:cs="Times New Roman"/>
          <w:sz w:val="24"/>
          <w:szCs w:val="24"/>
        </w:rPr>
        <w:t>species</w:t>
      </w:r>
      <w:r w:rsidRPr="00362922">
        <w:rPr>
          <w:rFonts w:ascii="Times New Roman" w:hAnsi="Times New Roman" w:cs="Times New Roman"/>
          <w:sz w:val="24"/>
          <w:szCs w:val="24"/>
        </w:rPr>
        <w:t>/population</w:t>
      </w:r>
      <w:r w:rsidR="00D03CC9" w:rsidRPr="00362922">
        <w:rPr>
          <w:rFonts w:ascii="Times New Roman" w:hAnsi="Times New Roman" w:cs="Times New Roman"/>
          <w:sz w:val="24"/>
          <w:szCs w:val="24"/>
        </w:rPr>
        <w:t xml:space="preserve"> </w:t>
      </w:r>
      <w:r w:rsidRPr="00362922">
        <w:rPr>
          <w:rFonts w:ascii="Times New Roman" w:hAnsi="Times New Roman" w:cs="Times New Roman"/>
          <w:sz w:val="24"/>
          <w:szCs w:val="24"/>
        </w:rPr>
        <w:t xml:space="preserve">that affect their vulnerability to </w:t>
      </w:r>
      <w:r w:rsidR="00D03CC9" w:rsidRPr="00362922">
        <w:rPr>
          <w:rFonts w:ascii="Times New Roman" w:hAnsi="Times New Roman" w:cs="Times New Roman"/>
          <w:sz w:val="24"/>
          <w:szCs w:val="24"/>
        </w:rPr>
        <w:t xml:space="preserve">environmental change. </w:t>
      </w:r>
    </w:p>
    <w:p w14:paraId="00B442A4" w14:textId="415A3759" w:rsidR="00433840" w:rsidRPr="00362922" w:rsidRDefault="005E6B42" w:rsidP="005515B9">
      <w:pPr>
        <w:pStyle w:val="ListParagraph"/>
        <w:numPr>
          <w:ilvl w:val="0"/>
          <w:numId w:val="15"/>
        </w:numPr>
        <w:ind w:right="-90"/>
        <w:rPr>
          <w:rFonts w:ascii="Times New Roman" w:hAnsi="Times New Roman" w:cs="Times New Roman"/>
          <w:sz w:val="24"/>
          <w:szCs w:val="24"/>
        </w:rPr>
      </w:pPr>
      <w:r w:rsidRPr="00362922">
        <w:rPr>
          <w:rFonts w:ascii="Times New Roman" w:hAnsi="Times New Roman" w:cs="Times New Roman"/>
          <w:sz w:val="24"/>
          <w:szCs w:val="24"/>
        </w:rPr>
        <w:t xml:space="preserve"> </w:t>
      </w:r>
      <w:r w:rsidR="005C2ED7" w:rsidRPr="00362922">
        <w:rPr>
          <w:rFonts w:ascii="Times New Roman" w:hAnsi="Times New Roman" w:cs="Times New Roman"/>
          <w:sz w:val="24"/>
          <w:szCs w:val="24"/>
        </w:rPr>
        <w:t>Understand the factors that determine the size and growth of human populati</w:t>
      </w:r>
      <w:r w:rsidR="00433840" w:rsidRPr="00362922">
        <w:rPr>
          <w:rFonts w:ascii="Times New Roman" w:hAnsi="Times New Roman" w:cs="Times New Roman"/>
          <w:sz w:val="24"/>
          <w:szCs w:val="24"/>
        </w:rPr>
        <w:t>on</w:t>
      </w:r>
      <w:r w:rsidR="009D09FE">
        <w:rPr>
          <w:rFonts w:ascii="Times New Roman" w:hAnsi="Times New Roman" w:cs="Times New Roman"/>
          <w:sz w:val="24"/>
          <w:szCs w:val="24"/>
        </w:rPr>
        <w:t xml:space="preserve"> and </w:t>
      </w:r>
      <w:r w:rsidR="00591B91">
        <w:rPr>
          <w:rFonts w:ascii="Times New Roman" w:hAnsi="Times New Roman" w:cs="Times New Roman"/>
          <w:sz w:val="24"/>
          <w:szCs w:val="24"/>
        </w:rPr>
        <w:t xml:space="preserve">how </w:t>
      </w:r>
      <w:r w:rsidR="00C42F05">
        <w:rPr>
          <w:rFonts w:ascii="Times New Roman" w:hAnsi="Times New Roman" w:cs="Times New Roman"/>
          <w:sz w:val="24"/>
          <w:szCs w:val="24"/>
        </w:rPr>
        <w:t>they are</w:t>
      </w:r>
      <w:r w:rsidR="00591B91">
        <w:rPr>
          <w:rFonts w:ascii="Times New Roman" w:hAnsi="Times New Roman" w:cs="Times New Roman"/>
          <w:sz w:val="24"/>
          <w:szCs w:val="24"/>
        </w:rPr>
        <w:t xml:space="preserve"> linked with</w:t>
      </w:r>
      <w:r w:rsidR="00A07B41">
        <w:rPr>
          <w:rFonts w:ascii="Times New Roman" w:hAnsi="Times New Roman" w:cs="Times New Roman"/>
          <w:sz w:val="24"/>
          <w:szCs w:val="24"/>
        </w:rPr>
        <w:t xml:space="preserve"> </w:t>
      </w:r>
      <w:r w:rsidR="00C409A4">
        <w:rPr>
          <w:rFonts w:ascii="Times New Roman" w:hAnsi="Times New Roman" w:cs="Times New Roman"/>
          <w:sz w:val="24"/>
          <w:szCs w:val="24"/>
        </w:rPr>
        <w:t xml:space="preserve">social, </w:t>
      </w:r>
      <w:proofErr w:type="gramStart"/>
      <w:r w:rsidR="00C409A4">
        <w:rPr>
          <w:rFonts w:ascii="Times New Roman" w:hAnsi="Times New Roman" w:cs="Times New Roman"/>
          <w:sz w:val="24"/>
          <w:szCs w:val="24"/>
        </w:rPr>
        <w:t>economic</w:t>
      </w:r>
      <w:proofErr w:type="gramEnd"/>
      <w:r w:rsidR="00C409A4">
        <w:rPr>
          <w:rFonts w:ascii="Times New Roman" w:hAnsi="Times New Roman" w:cs="Times New Roman"/>
          <w:sz w:val="24"/>
          <w:szCs w:val="24"/>
        </w:rPr>
        <w:t xml:space="preserve"> and environmental conditions. </w:t>
      </w:r>
    </w:p>
    <w:p w14:paraId="3FB66D42" w14:textId="0E2FA79B" w:rsidR="00392FB1" w:rsidRPr="00362922" w:rsidRDefault="00433840" w:rsidP="005515B9">
      <w:pPr>
        <w:pStyle w:val="ListParagraph"/>
        <w:numPr>
          <w:ilvl w:val="0"/>
          <w:numId w:val="15"/>
        </w:numPr>
        <w:ind w:right="-90"/>
        <w:rPr>
          <w:rFonts w:ascii="Times New Roman" w:hAnsi="Times New Roman" w:cs="Times New Roman"/>
          <w:sz w:val="24"/>
          <w:szCs w:val="24"/>
        </w:rPr>
      </w:pPr>
      <w:r w:rsidRPr="00362922">
        <w:rPr>
          <w:rFonts w:ascii="Times New Roman" w:hAnsi="Times New Roman" w:cs="Times New Roman"/>
          <w:sz w:val="24"/>
          <w:szCs w:val="24"/>
        </w:rPr>
        <w:t xml:space="preserve">Recognize the factors that </w:t>
      </w:r>
      <w:r w:rsidR="00E858E7" w:rsidRPr="00362922">
        <w:rPr>
          <w:rFonts w:ascii="Times New Roman" w:hAnsi="Times New Roman" w:cs="Times New Roman"/>
          <w:sz w:val="24"/>
          <w:szCs w:val="24"/>
        </w:rPr>
        <w:t>determine the Earth’s carrying capacity</w:t>
      </w:r>
      <w:r w:rsidR="005F1CDD" w:rsidRPr="00362922">
        <w:rPr>
          <w:rFonts w:ascii="Times New Roman" w:hAnsi="Times New Roman" w:cs="Times New Roman"/>
          <w:sz w:val="24"/>
          <w:szCs w:val="24"/>
        </w:rPr>
        <w:t xml:space="preserve">. </w:t>
      </w:r>
    </w:p>
    <w:p w14:paraId="1BD3DB74" w14:textId="7FFFE4A3" w:rsidR="00392FB1" w:rsidRPr="00362922" w:rsidRDefault="00D03CC9" w:rsidP="005515B9">
      <w:pPr>
        <w:pStyle w:val="ListParagraph"/>
        <w:numPr>
          <w:ilvl w:val="0"/>
          <w:numId w:val="15"/>
        </w:numPr>
        <w:ind w:right="-90"/>
        <w:rPr>
          <w:rFonts w:ascii="Times New Roman" w:hAnsi="Times New Roman" w:cs="Times New Roman"/>
          <w:sz w:val="24"/>
          <w:szCs w:val="24"/>
        </w:rPr>
      </w:pPr>
      <w:r w:rsidRPr="00362922">
        <w:rPr>
          <w:rFonts w:ascii="Times New Roman" w:hAnsi="Times New Roman" w:cs="Times New Roman"/>
          <w:sz w:val="24"/>
          <w:szCs w:val="24"/>
        </w:rPr>
        <w:t xml:space="preserve"> </w:t>
      </w:r>
      <w:r w:rsidR="005F1CDD" w:rsidRPr="00362922">
        <w:rPr>
          <w:rFonts w:ascii="Times New Roman" w:hAnsi="Times New Roman" w:cs="Times New Roman"/>
          <w:sz w:val="24"/>
          <w:szCs w:val="24"/>
        </w:rPr>
        <w:t xml:space="preserve">Understand the interconnectedness of human and ecosystem health and how the </w:t>
      </w:r>
      <w:r w:rsidRPr="00362922">
        <w:rPr>
          <w:rFonts w:ascii="Times New Roman" w:hAnsi="Times New Roman" w:cs="Times New Roman"/>
          <w:sz w:val="24"/>
          <w:szCs w:val="24"/>
        </w:rPr>
        <w:t xml:space="preserve">decisions </w:t>
      </w:r>
      <w:r w:rsidR="00335991" w:rsidRPr="00362922">
        <w:rPr>
          <w:rFonts w:ascii="Times New Roman" w:hAnsi="Times New Roman" w:cs="Times New Roman"/>
          <w:sz w:val="24"/>
          <w:szCs w:val="24"/>
        </w:rPr>
        <w:t>made,</w:t>
      </w:r>
      <w:r w:rsidRPr="00362922">
        <w:rPr>
          <w:rFonts w:ascii="Times New Roman" w:hAnsi="Times New Roman" w:cs="Times New Roman"/>
          <w:sz w:val="24"/>
          <w:szCs w:val="24"/>
        </w:rPr>
        <w:t xml:space="preserve"> and actions taken by humans affect the health of our environment</w:t>
      </w:r>
      <w:r w:rsidR="005F1CDD" w:rsidRPr="00362922">
        <w:rPr>
          <w:rFonts w:ascii="Times New Roman" w:hAnsi="Times New Roman" w:cs="Times New Roman"/>
          <w:sz w:val="24"/>
          <w:szCs w:val="24"/>
        </w:rPr>
        <w:t>,</w:t>
      </w:r>
      <w:r w:rsidRPr="00362922">
        <w:rPr>
          <w:rFonts w:ascii="Times New Roman" w:hAnsi="Times New Roman" w:cs="Times New Roman"/>
          <w:sz w:val="24"/>
          <w:szCs w:val="24"/>
        </w:rPr>
        <w:t xml:space="preserve"> </w:t>
      </w:r>
      <w:r w:rsidR="005F1CDD" w:rsidRPr="00362922">
        <w:rPr>
          <w:rFonts w:ascii="Times New Roman" w:hAnsi="Times New Roman" w:cs="Times New Roman"/>
          <w:sz w:val="24"/>
          <w:szCs w:val="24"/>
        </w:rPr>
        <w:t>which ha</w:t>
      </w:r>
      <w:r w:rsidRPr="00362922">
        <w:rPr>
          <w:rFonts w:ascii="Times New Roman" w:hAnsi="Times New Roman" w:cs="Times New Roman"/>
          <w:sz w:val="24"/>
          <w:szCs w:val="24"/>
        </w:rPr>
        <w:t>s consequences for the health and well-being of society.</w:t>
      </w:r>
    </w:p>
    <w:p w14:paraId="58AADA73" w14:textId="22BAB26B" w:rsidR="00870D0B" w:rsidRPr="00362922" w:rsidRDefault="00B51CA1" w:rsidP="005515B9">
      <w:pPr>
        <w:pStyle w:val="ListParagraph"/>
        <w:numPr>
          <w:ilvl w:val="0"/>
          <w:numId w:val="15"/>
        </w:numPr>
        <w:ind w:right="-90"/>
        <w:rPr>
          <w:rFonts w:ascii="Times New Roman" w:hAnsi="Times New Roman" w:cs="Times New Roman"/>
          <w:sz w:val="24"/>
          <w:szCs w:val="24"/>
        </w:rPr>
      </w:pPr>
      <w:r w:rsidRPr="00362922">
        <w:rPr>
          <w:rFonts w:ascii="Times New Roman" w:hAnsi="Times New Roman" w:cs="Times New Roman"/>
          <w:sz w:val="24"/>
          <w:szCs w:val="24"/>
        </w:rPr>
        <w:t xml:space="preserve">Understand </w:t>
      </w:r>
      <w:r w:rsidR="008A473C">
        <w:rPr>
          <w:rFonts w:ascii="Times New Roman" w:hAnsi="Times New Roman" w:cs="Times New Roman"/>
          <w:sz w:val="24"/>
          <w:szCs w:val="24"/>
        </w:rPr>
        <w:t xml:space="preserve">the role of social equity, economic </w:t>
      </w:r>
      <w:r w:rsidR="006C4C4C">
        <w:rPr>
          <w:rFonts w:ascii="Times New Roman" w:hAnsi="Times New Roman" w:cs="Times New Roman"/>
          <w:sz w:val="24"/>
          <w:szCs w:val="24"/>
        </w:rPr>
        <w:t>strength</w:t>
      </w:r>
      <w:r w:rsidR="00706576">
        <w:rPr>
          <w:rFonts w:ascii="Times New Roman" w:hAnsi="Times New Roman" w:cs="Times New Roman"/>
          <w:sz w:val="24"/>
          <w:szCs w:val="24"/>
        </w:rPr>
        <w:t>,</w:t>
      </w:r>
      <w:r w:rsidR="008A473C">
        <w:rPr>
          <w:rFonts w:ascii="Times New Roman" w:hAnsi="Times New Roman" w:cs="Times New Roman"/>
          <w:sz w:val="24"/>
          <w:szCs w:val="24"/>
        </w:rPr>
        <w:t xml:space="preserve"> and environmental </w:t>
      </w:r>
      <w:r w:rsidR="006C4C4C">
        <w:rPr>
          <w:rFonts w:ascii="Times New Roman" w:hAnsi="Times New Roman" w:cs="Times New Roman"/>
          <w:sz w:val="24"/>
          <w:szCs w:val="24"/>
        </w:rPr>
        <w:t>integrity</w:t>
      </w:r>
      <w:r w:rsidR="008A473C">
        <w:rPr>
          <w:rFonts w:ascii="Times New Roman" w:hAnsi="Times New Roman" w:cs="Times New Roman"/>
          <w:sz w:val="24"/>
          <w:szCs w:val="24"/>
        </w:rPr>
        <w:t xml:space="preserve"> in reaching a sustainable global society. </w:t>
      </w:r>
    </w:p>
    <w:p w14:paraId="65A30676" w14:textId="0DCECB41" w:rsidR="00362922" w:rsidRPr="00362922" w:rsidRDefault="00362922" w:rsidP="00F71341">
      <w:pPr>
        <w:pStyle w:val="Heading1"/>
        <w:numPr>
          <w:ilvl w:val="0"/>
          <w:numId w:val="0"/>
        </w:numPr>
        <w:ind w:left="432" w:hanging="432"/>
        <w:rPr>
          <w:rFonts w:ascii="Times New Roman" w:hAnsi="Times New Roman" w:cs="Times New Roman"/>
        </w:rPr>
      </w:pPr>
      <w:r>
        <w:rPr>
          <w:rFonts w:ascii="Times New Roman" w:hAnsi="Times New Roman" w:cs="Times New Roman"/>
        </w:rPr>
        <w:t>Learning Outcomes</w:t>
      </w:r>
    </w:p>
    <w:p w14:paraId="15049E19" w14:textId="77777777" w:rsidR="00C766DB" w:rsidRDefault="001C55B3" w:rsidP="00C766DB">
      <w:pPr>
        <w:pStyle w:val="NoSpacing"/>
        <w:ind w:firstLine="0"/>
        <w:rPr>
          <w:rFonts w:cs="Times New Roman"/>
        </w:rPr>
      </w:pPr>
      <w:r w:rsidRPr="00362922">
        <w:rPr>
          <w:rFonts w:cs="Times New Roman"/>
        </w:rPr>
        <w:t>By successfully completing this course, you should be able to</w:t>
      </w:r>
      <w:r w:rsidR="008F18D0">
        <w:rPr>
          <w:rFonts w:cs="Times New Roman"/>
        </w:rPr>
        <w:t xml:space="preserve"> meet the learning outcomes that are </w:t>
      </w:r>
      <w:r w:rsidR="008D6206">
        <w:rPr>
          <w:rFonts w:cs="Times New Roman"/>
        </w:rPr>
        <w:t xml:space="preserve">listed in the description for each Unit on D2L. </w:t>
      </w:r>
    </w:p>
    <w:p w14:paraId="30A53EC3" w14:textId="77777777" w:rsidR="00901AD6" w:rsidRDefault="00901AD6" w:rsidP="00F71341">
      <w:pPr>
        <w:pStyle w:val="Heading1"/>
        <w:numPr>
          <w:ilvl w:val="0"/>
          <w:numId w:val="0"/>
        </w:numPr>
        <w:ind w:left="432" w:hanging="432"/>
      </w:pPr>
      <w:r>
        <w:t>Core Competencies</w:t>
      </w:r>
    </w:p>
    <w:p w14:paraId="27628952" w14:textId="57E6144A" w:rsidR="00901AD6" w:rsidRDefault="00C766DB" w:rsidP="00901AD6">
      <w:pPr>
        <w:pStyle w:val="NoSpacing"/>
        <w:ind w:firstLine="0"/>
        <w:rPr>
          <w:rFonts w:cs="Times New Roman"/>
        </w:rPr>
      </w:pPr>
      <w:r>
        <w:rPr>
          <w:rFonts w:cs="Times New Roman"/>
        </w:rPr>
        <w:t>This course will also meet the goals of the 200 level ISB</w:t>
      </w:r>
      <w:r w:rsidR="00901AD6">
        <w:rPr>
          <w:rFonts w:cs="Times New Roman"/>
        </w:rPr>
        <w:t xml:space="preserve"> courses which are INSERT HERE and meet the following core competencies. </w:t>
      </w:r>
    </w:p>
    <w:p w14:paraId="007429B0" w14:textId="3F8689D5" w:rsidR="00AE4706" w:rsidRPr="00AE4706" w:rsidRDefault="00AE4706" w:rsidP="005515B9">
      <w:pPr>
        <w:pStyle w:val="NoSpacing"/>
        <w:numPr>
          <w:ilvl w:val="0"/>
          <w:numId w:val="18"/>
        </w:numPr>
      </w:pPr>
      <w:r w:rsidRPr="00AE4706">
        <w:t>Recognize issues of access or lack of access to information sources</w:t>
      </w:r>
    </w:p>
    <w:p w14:paraId="7F191FEC" w14:textId="12451CF2" w:rsidR="00AE4706" w:rsidRPr="00AE4706" w:rsidRDefault="00AE4706" w:rsidP="005515B9">
      <w:pPr>
        <w:pStyle w:val="NoSpacing"/>
        <w:numPr>
          <w:ilvl w:val="0"/>
          <w:numId w:val="18"/>
        </w:numPr>
      </w:pPr>
      <w:r w:rsidRPr="00AE4706">
        <w:t>Identify why some groups/individuals may be underrepresented or systematically marginalized within the systems that produce and disseminate information.</w:t>
      </w:r>
    </w:p>
    <w:p w14:paraId="01EAA031" w14:textId="7BAC2E0F" w:rsidR="00AE4706" w:rsidRPr="00AE4706" w:rsidRDefault="00AE4706" w:rsidP="005515B9">
      <w:pPr>
        <w:pStyle w:val="NoSpacing"/>
        <w:numPr>
          <w:ilvl w:val="0"/>
          <w:numId w:val="18"/>
        </w:numPr>
      </w:pPr>
      <w:r w:rsidRPr="00AE4706">
        <w:t>Evaluate a source using specific criteria to determine whether a source meets their information need.</w:t>
      </w:r>
    </w:p>
    <w:p w14:paraId="21102A3B" w14:textId="7F52DD1B" w:rsidR="00AE4706" w:rsidRPr="00AE4706" w:rsidRDefault="00AE4706" w:rsidP="005515B9">
      <w:pPr>
        <w:pStyle w:val="NoSpacing"/>
        <w:numPr>
          <w:ilvl w:val="0"/>
          <w:numId w:val="18"/>
        </w:numPr>
      </w:pPr>
      <w:r w:rsidRPr="00AE4706">
        <w:t>Cite a source correctly and describe the need for doing so.</w:t>
      </w:r>
    </w:p>
    <w:p w14:paraId="0430D648" w14:textId="373F51D9" w:rsidR="00AE4706" w:rsidRPr="00AE4706" w:rsidRDefault="00AE4706" w:rsidP="005515B9">
      <w:pPr>
        <w:pStyle w:val="NoSpacing"/>
        <w:numPr>
          <w:ilvl w:val="0"/>
          <w:numId w:val="18"/>
        </w:numPr>
      </w:pPr>
      <w:r w:rsidRPr="00AE4706">
        <w:t>Use research tools and indicators of authority to determine the credibility of sources, understanding, the elements that might temper the credibility.</w:t>
      </w:r>
    </w:p>
    <w:p w14:paraId="60993F27" w14:textId="579B7246" w:rsidR="00AE4706" w:rsidRPr="00AE4706" w:rsidRDefault="00AE4706" w:rsidP="005515B9">
      <w:pPr>
        <w:pStyle w:val="NoSpacing"/>
        <w:numPr>
          <w:ilvl w:val="0"/>
          <w:numId w:val="18"/>
        </w:numPr>
      </w:pPr>
      <w:r w:rsidRPr="00AE4706">
        <w:t>Recognize that authoritative content may be packaged formally or informally and may include sources of all media types.</w:t>
      </w:r>
    </w:p>
    <w:p w14:paraId="133B842E" w14:textId="283CFC81" w:rsidR="00901AD6" w:rsidRPr="00FB3C6C" w:rsidRDefault="00AE4706" w:rsidP="00FB3C6C">
      <w:pPr>
        <w:pStyle w:val="NoSpacing"/>
        <w:numPr>
          <w:ilvl w:val="0"/>
          <w:numId w:val="18"/>
        </w:numPr>
      </w:pPr>
      <w:r w:rsidRPr="00AE4706">
        <w:t>Define different types of authority, such as subject expertise (</w:t>
      </w:r>
      <w:proofErr w:type="gramStart"/>
      <w:r w:rsidRPr="00AE4706">
        <w:t>e.g.</w:t>
      </w:r>
      <w:proofErr w:type="gramEnd"/>
      <w:r w:rsidRPr="00AE4706">
        <w:t xml:space="preserve"> scholarship), societal position (e.g. public office or title), or special experience (e.g. participating in a historic event)</w:t>
      </w:r>
    </w:p>
    <w:p w14:paraId="4E4F7416" w14:textId="77777777" w:rsidR="00AE4706" w:rsidRDefault="00AE4706" w:rsidP="001C55B3">
      <w:pPr>
        <w:pStyle w:val="paragraph"/>
        <w:spacing w:before="0" w:beforeAutospacing="0" w:after="0" w:afterAutospacing="0"/>
        <w:textAlignment w:val="baseline"/>
        <w:rPr>
          <w:rStyle w:val="eop"/>
          <w:color w:val="000000"/>
          <w:sz w:val="22"/>
          <w:szCs w:val="22"/>
        </w:rPr>
      </w:pPr>
    </w:p>
    <w:p w14:paraId="133C9110" w14:textId="4027B4CA" w:rsidR="001C55B3" w:rsidRPr="00362922" w:rsidRDefault="001C55B3" w:rsidP="001C55B3">
      <w:pPr>
        <w:pStyle w:val="paragraph"/>
        <w:spacing w:before="0" w:beforeAutospacing="0" w:after="0" w:afterAutospacing="0"/>
        <w:textAlignment w:val="baseline"/>
        <w:rPr>
          <w:rStyle w:val="eop"/>
          <w:color w:val="000000"/>
          <w:sz w:val="22"/>
          <w:szCs w:val="22"/>
        </w:rPr>
      </w:pPr>
      <w:r w:rsidRPr="00362922">
        <w:rPr>
          <w:rStyle w:val="eop"/>
          <w:color w:val="000000"/>
          <w:sz w:val="22"/>
          <w:szCs w:val="22"/>
        </w:rPr>
        <w:t>You will meet the</w:t>
      </w:r>
      <w:r w:rsidR="00510ED6" w:rsidRPr="00362922">
        <w:rPr>
          <w:rStyle w:val="eop"/>
          <w:color w:val="000000"/>
          <w:sz w:val="22"/>
          <w:szCs w:val="22"/>
        </w:rPr>
        <w:t xml:space="preserve"> course</w:t>
      </w:r>
      <w:r w:rsidRPr="00362922">
        <w:rPr>
          <w:rStyle w:val="eop"/>
          <w:color w:val="000000"/>
          <w:sz w:val="22"/>
          <w:szCs w:val="22"/>
        </w:rPr>
        <w:t xml:space="preserve"> objectives listed above through a combination of the following activities in this course: </w:t>
      </w:r>
    </w:p>
    <w:p w14:paraId="7E2366C9" w14:textId="77777777" w:rsidR="00510ED6" w:rsidRPr="00901AD6" w:rsidRDefault="00510ED6" w:rsidP="005515B9">
      <w:pPr>
        <w:pStyle w:val="NoSpacing"/>
        <w:numPr>
          <w:ilvl w:val="0"/>
          <w:numId w:val="19"/>
        </w:numPr>
        <w:rPr>
          <w:rStyle w:val="eop"/>
        </w:rPr>
      </w:pPr>
      <w:r w:rsidRPr="00901AD6">
        <w:rPr>
          <w:rStyle w:val="eop"/>
        </w:rPr>
        <w:t>Discussion forums</w:t>
      </w:r>
    </w:p>
    <w:p w14:paraId="002089C5" w14:textId="77777777" w:rsidR="00510ED6" w:rsidRPr="00901AD6" w:rsidRDefault="00510ED6" w:rsidP="005515B9">
      <w:pPr>
        <w:pStyle w:val="NoSpacing"/>
        <w:numPr>
          <w:ilvl w:val="0"/>
          <w:numId w:val="19"/>
        </w:numPr>
        <w:rPr>
          <w:rStyle w:val="eop"/>
        </w:rPr>
      </w:pPr>
      <w:r w:rsidRPr="00901AD6">
        <w:rPr>
          <w:rStyle w:val="eop"/>
        </w:rPr>
        <w:t xml:space="preserve">Homework assignments and activities via </w:t>
      </w:r>
      <w:proofErr w:type="spellStart"/>
      <w:r w:rsidRPr="00901AD6">
        <w:rPr>
          <w:rStyle w:val="eop"/>
        </w:rPr>
        <w:t>SaplingPlus</w:t>
      </w:r>
      <w:proofErr w:type="spellEnd"/>
    </w:p>
    <w:p w14:paraId="4DD30B48" w14:textId="77777777" w:rsidR="00510ED6" w:rsidRPr="00901AD6" w:rsidRDefault="00510ED6" w:rsidP="005515B9">
      <w:pPr>
        <w:pStyle w:val="NoSpacing"/>
        <w:numPr>
          <w:ilvl w:val="0"/>
          <w:numId w:val="19"/>
        </w:numPr>
        <w:rPr>
          <w:rStyle w:val="eop"/>
        </w:rPr>
      </w:pPr>
      <w:r w:rsidRPr="00901AD6">
        <w:rPr>
          <w:rStyle w:val="eop"/>
        </w:rPr>
        <w:t>Watching Zoom lectures</w:t>
      </w:r>
    </w:p>
    <w:p w14:paraId="58D06B8E" w14:textId="77777777" w:rsidR="00793283" w:rsidRPr="00901AD6" w:rsidRDefault="00510ED6" w:rsidP="005515B9">
      <w:pPr>
        <w:pStyle w:val="NoSpacing"/>
        <w:numPr>
          <w:ilvl w:val="0"/>
          <w:numId w:val="19"/>
        </w:numPr>
        <w:rPr>
          <w:rStyle w:val="eop"/>
        </w:rPr>
      </w:pPr>
      <w:r w:rsidRPr="00901AD6">
        <w:rPr>
          <w:rStyle w:val="eop"/>
        </w:rPr>
        <w:t>Attending required Zoom lectures/</w:t>
      </w:r>
      <w:r w:rsidR="00793283" w:rsidRPr="00901AD6">
        <w:rPr>
          <w:rStyle w:val="eop"/>
        </w:rPr>
        <w:t>classes</w:t>
      </w:r>
    </w:p>
    <w:p w14:paraId="08D29CCB" w14:textId="77777777" w:rsidR="0003784C" w:rsidRPr="00901AD6" w:rsidRDefault="00793283" w:rsidP="005515B9">
      <w:pPr>
        <w:pStyle w:val="NoSpacing"/>
        <w:numPr>
          <w:ilvl w:val="0"/>
          <w:numId w:val="19"/>
        </w:numPr>
        <w:rPr>
          <w:rStyle w:val="eop"/>
        </w:rPr>
      </w:pPr>
      <w:r w:rsidRPr="00901AD6">
        <w:rPr>
          <w:rStyle w:val="eop"/>
        </w:rPr>
        <w:t xml:space="preserve">Participation in discussions and </w:t>
      </w:r>
      <w:r w:rsidR="0003784C" w:rsidRPr="00901AD6">
        <w:rPr>
          <w:rStyle w:val="eop"/>
        </w:rPr>
        <w:t>assignments during class (via Zoom)</w:t>
      </w:r>
    </w:p>
    <w:p w14:paraId="1CDC60BD" w14:textId="77777777" w:rsidR="0003784C" w:rsidRPr="00901AD6" w:rsidRDefault="0003784C" w:rsidP="005515B9">
      <w:pPr>
        <w:pStyle w:val="NoSpacing"/>
        <w:numPr>
          <w:ilvl w:val="0"/>
          <w:numId w:val="19"/>
        </w:numPr>
        <w:rPr>
          <w:rStyle w:val="eop"/>
        </w:rPr>
      </w:pPr>
      <w:r w:rsidRPr="00901AD6">
        <w:rPr>
          <w:rStyle w:val="eop"/>
        </w:rPr>
        <w:t>Quizzes</w:t>
      </w:r>
    </w:p>
    <w:p w14:paraId="5BF6371F" w14:textId="265860DE" w:rsidR="00B360BC" w:rsidRPr="0006231E" w:rsidRDefault="0003784C" w:rsidP="005515B9">
      <w:pPr>
        <w:pStyle w:val="NoSpacing"/>
        <w:numPr>
          <w:ilvl w:val="0"/>
          <w:numId w:val="19"/>
        </w:numPr>
      </w:pPr>
      <w:r w:rsidRPr="00901AD6">
        <w:rPr>
          <w:rStyle w:val="eop"/>
        </w:rPr>
        <w:lastRenderedPageBreak/>
        <w:t>Exams</w:t>
      </w:r>
    </w:p>
    <w:p w14:paraId="0641D391" w14:textId="77777777" w:rsidR="008E5A68" w:rsidRPr="008405D1" w:rsidRDefault="008E5A68" w:rsidP="003F0999">
      <w:pPr>
        <w:pStyle w:val="Heading1"/>
        <w:rPr>
          <w:rFonts w:cs="Arial"/>
        </w:rPr>
      </w:pPr>
      <w:bookmarkStart w:id="0" w:name="_7buci5cj7x5y" w:colFirst="0" w:colLast="0"/>
      <w:bookmarkEnd w:id="0"/>
      <w:r w:rsidRPr="008405D1">
        <w:rPr>
          <w:rFonts w:cs="Arial"/>
        </w:rPr>
        <w:t>Course schedule</w:t>
      </w:r>
    </w:p>
    <w:p w14:paraId="769EC986" w14:textId="77777777" w:rsidR="00791E98" w:rsidRPr="00362922" w:rsidRDefault="00791E98" w:rsidP="008E5A68">
      <w:pPr>
        <w:rPr>
          <w:rStyle w:val="normaltextrun"/>
          <w:rFonts w:ascii="Times New Roman" w:hAnsi="Times New Roman" w:cs="Times New Roman"/>
          <w:b/>
          <w:bCs/>
          <w:color w:val="00B050"/>
          <w:shd w:val="clear" w:color="auto" w:fill="FFFFFF"/>
        </w:rPr>
      </w:pPr>
    </w:p>
    <w:p w14:paraId="22BC2111" w14:textId="2BBABD5B" w:rsidR="0082369A" w:rsidRPr="008405D1" w:rsidRDefault="00791E98" w:rsidP="004B2872">
      <w:pPr>
        <w:rPr>
          <w:rFonts w:ascii="Times New Roman" w:hAnsi="Times New Roman" w:cs="Times New Roman"/>
          <w:color w:val="000000" w:themeColor="text1"/>
          <w:sz w:val="24"/>
          <w:szCs w:val="24"/>
          <w:shd w:val="clear" w:color="auto" w:fill="FFFFFF"/>
        </w:rPr>
      </w:pPr>
      <w:r w:rsidRPr="008405D1">
        <w:rPr>
          <w:rStyle w:val="normaltextrun"/>
          <w:rFonts w:ascii="Times New Roman" w:hAnsi="Times New Roman" w:cs="Times New Roman"/>
          <w:color w:val="000000" w:themeColor="text1"/>
          <w:sz w:val="24"/>
          <w:szCs w:val="24"/>
          <w:shd w:val="clear" w:color="auto" w:fill="FFFFFF"/>
        </w:rPr>
        <w:t xml:space="preserve">To access the </w:t>
      </w:r>
      <w:r w:rsidR="002511D2" w:rsidRPr="008405D1">
        <w:rPr>
          <w:rStyle w:val="normaltextrun"/>
          <w:rFonts w:ascii="Times New Roman" w:hAnsi="Times New Roman" w:cs="Times New Roman"/>
          <w:color w:val="000000" w:themeColor="text1"/>
          <w:sz w:val="24"/>
          <w:szCs w:val="24"/>
          <w:shd w:val="clear" w:color="auto" w:fill="FFFFFF"/>
        </w:rPr>
        <w:t xml:space="preserve">detailed </w:t>
      </w:r>
      <w:r w:rsidRPr="008405D1">
        <w:rPr>
          <w:rStyle w:val="normaltextrun"/>
          <w:rFonts w:ascii="Times New Roman" w:hAnsi="Times New Roman" w:cs="Times New Roman"/>
          <w:color w:val="000000" w:themeColor="text1"/>
          <w:sz w:val="24"/>
          <w:szCs w:val="24"/>
          <w:shd w:val="clear" w:color="auto" w:fill="FFFFFF"/>
        </w:rPr>
        <w:t xml:space="preserve">course schedule for this course, please use this </w:t>
      </w:r>
      <w:hyperlink r:id="rId18" w:history="1">
        <w:r w:rsidRPr="008405D1">
          <w:rPr>
            <w:rStyle w:val="Hyperlink"/>
            <w:rFonts w:ascii="Times New Roman" w:hAnsi="Times New Roman" w:cs="Times New Roman"/>
            <w:sz w:val="24"/>
            <w:szCs w:val="24"/>
            <w:shd w:val="clear" w:color="auto" w:fill="FFFFFF"/>
          </w:rPr>
          <w:t>lin</w:t>
        </w:r>
        <w:r w:rsidR="000B6BE9" w:rsidRPr="008405D1">
          <w:rPr>
            <w:rStyle w:val="Hyperlink"/>
            <w:rFonts w:ascii="Times New Roman" w:hAnsi="Times New Roman" w:cs="Times New Roman"/>
            <w:sz w:val="24"/>
            <w:szCs w:val="24"/>
            <w:shd w:val="clear" w:color="auto" w:fill="FFFFFF"/>
          </w:rPr>
          <w:t>k</w:t>
        </w:r>
      </w:hyperlink>
      <w:r w:rsidR="000B6BE9" w:rsidRPr="008405D1">
        <w:rPr>
          <w:rStyle w:val="normaltextrun"/>
          <w:rFonts w:ascii="Times New Roman" w:hAnsi="Times New Roman" w:cs="Times New Roman"/>
          <w:color w:val="000000" w:themeColor="text1"/>
          <w:sz w:val="24"/>
          <w:szCs w:val="24"/>
          <w:shd w:val="clear" w:color="auto" w:fill="FFFFFF"/>
        </w:rPr>
        <w:t xml:space="preserve"> to see it all in one place. I </w:t>
      </w:r>
      <w:r w:rsidR="00925734" w:rsidRPr="008405D1">
        <w:rPr>
          <w:rStyle w:val="normaltextrun"/>
          <w:rFonts w:ascii="Times New Roman" w:hAnsi="Times New Roman" w:cs="Times New Roman"/>
          <w:color w:val="000000" w:themeColor="text1"/>
          <w:sz w:val="24"/>
          <w:szCs w:val="24"/>
          <w:shd w:val="clear" w:color="auto" w:fill="FFFFFF"/>
        </w:rPr>
        <w:t xml:space="preserve">will </w:t>
      </w:r>
      <w:r w:rsidR="000B6BE9" w:rsidRPr="008405D1">
        <w:rPr>
          <w:rStyle w:val="normaltextrun"/>
          <w:rFonts w:ascii="Times New Roman" w:hAnsi="Times New Roman" w:cs="Times New Roman"/>
          <w:color w:val="000000" w:themeColor="text1"/>
          <w:sz w:val="24"/>
          <w:szCs w:val="24"/>
          <w:shd w:val="clear" w:color="auto" w:fill="FFFFFF"/>
        </w:rPr>
        <w:t xml:space="preserve">also use the </w:t>
      </w:r>
      <w:r w:rsidR="007B0F14">
        <w:rPr>
          <w:rStyle w:val="normaltextrun"/>
          <w:rFonts w:ascii="Times New Roman" w:hAnsi="Times New Roman" w:cs="Times New Roman"/>
          <w:color w:val="000000" w:themeColor="text1"/>
          <w:sz w:val="24"/>
          <w:szCs w:val="24"/>
          <w:shd w:val="clear" w:color="auto" w:fill="FFFFFF"/>
        </w:rPr>
        <w:t>c</w:t>
      </w:r>
      <w:r w:rsidR="000B6BE9" w:rsidRPr="008405D1">
        <w:rPr>
          <w:rStyle w:val="normaltextrun"/>
          <w:rFonts w:ascii="Times New Roman" w:hAnsi="Times New Roman" w:cs="Times New Roman"/>
          <w:color w:val="000000" w:themeColor="text1"/>
          <w:sz w:val="24"/>
          <w:szCs w:val="24"/>
          <w:shd w:val="clear" w:color="auto" w:fill="FFFFFF"/>
        </w:rPr>
        <w:t>alendar tool on D2L</w:t>
      </w:r>
      <w:r w:rsidR="008405D1">
        <w:rPr>
          <w:rStyle w:val="normaltextrun"/>
          <w:rFonts w:ascii="Times New Roman" w:hAnsi="Times New Roman" w:cs="Times New Roman"/>
          <w:color w:val="000000" w:themeColor="text1"/>
          <w:sz w:val="24"/>
          <w:szCs w:val="24"/>
          <w:shd w:val="clear" w:color="auto" w:fill="FFFFFF"/>
        </w:rPr>
        <w:t xml:space="preserve">. Each </w:t>
      </w:r>
      <w:r w:rsidR="007B0F14">
        <w:rPr>
          <w:rStyle w:val="normaltextrun"/>
          <w:rFonts w:ascii="Times New Roman" w:hAnsi="Times New Roman" w:cs="Times New Roman"/>
          <w:color w:val="000000" w:themeColor="text1"/>
          <w:sz w:val="24"/>
          <w:szCs w:val="24"/>
          <w:shd w:val="clear" w:color="auto" w:fill="FFFFFF"/>
        </w:rPr>
        <w:t>u</w:t>
      </w:r>
      <w:r w:rsidR="008405D1">
        <w:rPr>
          <w:rStyle w:val="normaltextrun"/>
          <w:rFonts w:ascii="Times New Roman" w:hAnsi="Times New Roman" w:cs="Times New Roman"/>
          <w:color w:val="000000" w:themeColor="text1"/>
          <w:sz w:val="24"/>
          <w:szCs w:val="24"/>
          <w:shd w:val="clear" w:color="auto" w:fill="FFFFFF"/>
        </w:rPr>
        <w:t>nit within</w:t>
      </w:r>
      <w:r w:rsidR="00925734">
        <w:rPr>
          <w:rStyle w:val="normaltextrun"/>
          <w:rFonts w:ascii="Times New Roman" w:hAnsi="Times New Roman" w:cs="Times New Roman"/>
          <w:color w:val="000000" w:themeColor="text1"/>
          <w:sz w:val="24"/>
          <w:szCs w:val="24"/>
          <w:shd w:val="clear" w:color="auto" w:fill="FFFFFF"/>
        </w:rPr>
        <w:t xml:space="preserve"> D2L</w:t>
      </w:r>
      <w:r w:rsidR="000B6BE9" w:rsidRPr="008405D1">
        <w:rPr>
          <w:rStyle w:val="normaltextrun"/>
          <w:rFonts w:ascii="Times New Roman" w:hAnsi="Times New Roman" w:cs="Times New Roman"/>
          <w:color w:val="000000" w:themeColor="text1"/>
          <w:sz w:val="24"/>
          <w:szCs w:val="24"/>
          <w:shd w:val="clear" w:color="auto" w:fill="FFFFFF"/>
        </w:rPr>
        <w:t xml:space="preserve"> will </w:t>
      </w:r>
      <w:r w:rsidR="008405D1">
        <w:rPr>
          <w:rStyle w:val="normaltextrun"/>
          <w:rFonts w:ascii="Times New Roman" w:hAnsi="Times New Roman" w:cs="Times New Roman"/>
          <w:color w:val="000000" w:themeColor="text1"/>
          <w:sz w:val="24"/>
          <w:szCs w:val="24"/>
          <w:shd w:val="clear" w:color="auto" w:fill="FFFFFF"/>
        </w:rPr>
        <w:t xml:space="preserve">also </w:t>
      </w:r>
      <w:r w:rsidR="000B6BE9" w:rsidRPr="008405D1">
        <w:rPr>
          <w:rStyle w:val="normaltextrun"/>
          <w:rFonts w:ascii="Times New Roman" w:hAnsi="Times New Roman" w:cs="Times New Roman"/>
          <w:color w:val="000000" w:themeColor="text1"/>
          <w:sz w:val="24"/>
          <w:szCs w:val="24"/>
          <w:shd w:val="clear" w:color="auto" w:fill="FFFFFF"/>
        </w:rPr>
        <w:t xml:space="preserve">contain a </w:t>
      </w:r>
      <w:r w:rsidR="008405D1">
        <w:rPr>
          <w:rStyle w:val="normaltextrun"/>
          <w:rFonts w:ascii="Times New Roman" w:hAnsi="Times New Roman" w:cs="Times New Roman"/>
          <w:color w:val="000000" w:themeColor="text1"/>
          <w:sz w:val="24"/>
          <w:szCs w:val="24"/>
          <w:shd w:val="clear" w:color="auto" w:fill="FFFFFF"/>
        </w:rPr>
        <w:t>c</w:t>
      </w:r>
      <w:r w:rsidR="000B6BE9" w:rsidRPr="008405D1">
        <w:rPr>
          <w:rStyle w:val="normaltextrun"/>
          <w:rFonts w:ascii="Times New Roman" w:hAnsi="Times New Roman" w:cs="Times New Roman"/>
          <w:color w:val="000000" w:themeColor="text1"/>
          <w:sz w:val="24"/>
          <w:szCs w:val="24"/>
          <w:shd w:val="clear" w:color="auto" w:fill="FFFFFF"/>
        </w:rPr>
        <w:t>hecklist with the required items and due dates. Please note that given this is the first time this course is</w:t>
      </w:r>
      <w:r w:rsidR="000B6BE9">
        <w:rPr>
          <w:rStyle w:val="normaltextrun"/>
          <w:rFonts w:ascii="Times New Roman" w:hAnsi="Times New Roman" w:cs="Times New Roman"/>
          <w:color w:val="000000" w:themeColor="text1"/>
          <w:sz w:val="24"/>
          <w:szCs w:val="24"/>
          <w:shd w:val="clear" w:color="auto" w:fill="FFFFFF"/>
        </w:rPr>
        <w:t xml:space="preserve"> </w:t>
      </w:r>
      <w:r w:rsidR="008405D1">
        <w:rPr>
          <w:rStyle w:val="normaltextrun"/>
          <w:rFonts w:ascii="Times New Roman" w:hAnsi="Times New Roman" w:cs="Times New Roman"/>
          <w:color w:val="000000" w:themeColor="text1"/>
          <w:sz w:val="24"/>
          <w:szCs w:val="24"/>
          <w:shd w:val="clear" w:color="auto" w:fill="FFFFFF"/>
        </w:rPr>
        <w:t>being</w:t>
      </w:r>
      <w:r w:rsidR="000B6BE9" w:rsidRPr="008405D1">
        <w:rPr>
          <w:rStyle w:val="normaltextrun"/>
          <w:rFonts w:ascii="Times New Roman" w:hAnsi="Times New Roman" w:cs="Times New Roman"/>
          <w:color w:val="000000" w:themeColor="text1"/>
          <w:sz w:val="24"/>
          <w:szCs w:val="24"/>
          <w:shd w:val="clear" w:color="auto" w:fill="FFFFFF"/>
        </w:rPr>
        <w:t xml:space="preserve"> taught online, </w:t>
      </w:r>
      <w:r w:rsidR="00925734" w:rsidRPr="008405D1">
        <w:rPr>
          <w:rStyle w:val="normaltextrun"/>
          <w:rFonts w:ascii="Times New Roman" w:hAnsi="Times New Roman" w:cs="Times New Roman"/>
          <w:color w:val="000000" w:themeColor="text1"/>
          <w:sz w:val="24"/>
          <w:szCs w:val="24"/>
          <w:shd w:val="clear" w:color="auto" w:fill="FFFFFF"/>
        </w:rPr>
        <w:t xml:space="preserve">there is a good chance I will be </w:t>
      </w:r>
      <w:r w:rsidR="004D7ECB" w:rsidRPr="008405D1">
        <w:rPr>
          <w:rStyle w:val="normaltextrun"/>
          <w:rFonts w:ascii="Times New Roman" w:hAnsi="Times New Roman" w:cs="Times New Roman"/>
          <w:color w:val="000000" w:themeColor="text1"/>
          <w:sz w:val="24"/>
          <w:szCs w:val="24"/>
          <w:shd w:val="clear" w:color="auto" w:fill="FFFFFF"/>
        </w:rPr>
        <w:t>adjusting</w:t>
      </w:r>
      <w:r w:rsidR="00925734" w:rsidRPr="008405D1">
        <w:rPr>
          <w:rStyle w:val="normaltextrun"/>
          <w:rFonts w:ascii="Times New Roman" w:hAnsi="Times New Roman" w:cs="Times New Roman"/>
          <w:color w:val="000000" w:themeColor="text1"/>
          <w:sz w:val="24"/>
          <w:szCs w:val="24"/>
          <w:shd w:val="clear" w:color="auto" w:fill="FFFFFF"/>
        </w:rPr>
        <w:t xml:space="preserve"> the timing and topics of the different </w:t>
      </w:r>
      <w:r w:rsidR="007B0F14">
        <w:rPr>
          <w:rStyle w:val="normaltextrun"/>
          <w:rFonts w:ascii="Times New Roman" w:hAnsi="Times New Roman" w:cs="Times New Roman"/>
          <w:color w:val="000000" w:themeColor="text1"/>
          <w:sz w:val="24"/>
          <w:szCs w:val="24"/>
          <w:shd w:val="clear" w:color="auto" w:fill="FFFFFF"/>
        </w:rPr>
        <w:t>u</w:t>
      </w:r>
      <w:r w:rsidR="00925734" w:rsidRPr="008405D1">
        <w:rPr>
          <w:rStyle w:val="normaltextrun"/>
          <w:rFonts w:ascii="Times New Roman" w:hAnsi="Times New Roman" w:cs="Times New Roman"/>
          <w:color w:val="000000" w:themeColor="text1"/>
          <w:sz w:val="24"/>
          <w:szCs w:val="24"/>
          <w:shd w:val="clear" w:color="auto" w:fill="FFFFFF"/>
        </w:rPr>
        <w:t>nits</w:t>
      </w:r>
      <w:r w:rsidR="008405D1">
        <w:rPr>
          <w:rStyle w:val="normaltextrun"/>
          <w:rFonts w:ascii="Times New Roman" w:hAnsi="Times New Roman" w:cs="Times New Roman"/>
          <w:color w:val="000000" w:themeColor="text1"/>
          <w:sz w:val="24"/>
          <w:szCs w:val="24"/>
          <w:shd w:val="clear" w:color="auto" w:fill="FFFFFF"/>
        </w:rPr>
        <w:t>.</w:t>
      </w:r>
      <w:r w:rsidR="004808D9">
        <w:rPr>
          <w:rFonts w:ascii="Times New Roman" w:hAnsi="Times New Roman" w:cs="Times New Roman"/>
          <w:sz w:val="24"/>
          <w:szCs w:val="24"/>
        </w:rPr>
        <w:t xml:space="preserve"> </w:t>
      </w:r>
      <w:r w:rsidR="004808D9" w:rsidRPr="00B349EF">
        <w:rPr>
          <w:rFonts w:ascii="Times New Roman" w:hAnsi="Times New Roman" w:cs="Times New Roman"/>
          <w:sz w:val="24"/>
          <w:szCs w:val="24"/>
        </w:rPr>
        <w:t>If you have any questions, please contact the instructor</w:t>
      </w:r>
      <w:r w:rsidR="004808D9">
        <w:rPr>
          <w:rFonts w:ascii="Times New Roman" w:hAnsi="Times New Roman" w:cs="Times New Roman"/>
          <w:sz w:val="24"/>
          <w:szCs w:val="24"/>
        </w:rPr>
        <w:t xml:space="preserve"> or course assistant</w:t>
      </w:r>
      <w:r w:rsidR="004808D9" w:rsidRPr="00B349EF">
        <w:rPr>
          <w:rFonts w:ascii="Times New Roman" w:hAnsi="Times New Roman" w:cs="Times New Roman"/>
          <w:sz w:val="24"/>
          <w:szCs w:val="24"/>
        </w:rPr>
        <w:t>.</w:t>
      </w:r>
    </w:p>
    <w:p w14:paraId="54CB9F9A" w14:textId="695ED9C8" w:rsidR="003F0999" w:rsidRPr="008405D1" w:rsidRDefault="003F0999" w:rsidP="003F0999">
      <w:pPr>
        <w:pStyle w:val="Heading1"/>
        <w:rPr>
          <w:rFonts w:cs="Arial"/>
          <w:sz w:val="24"/>
          <w:szCs w:val="24"/>
        </w:rPr>
      </w:pPr>
      <w:r w:rsidRPr="008405D1">
        <w:rPr>
          <w:rFonts w:cs="Arial"/>
        </w:rPr>
        <w:t>Grading</w:t>
      </w:r>
      <w:r w:rsidR="008E5A68" w:rsidRPr="008405D1">
        <w:rPr>
          <w:rFonts w:cs="Arial"/>
        </w:rPr>
        <w:t xml:space="preserve"> </w:t>
      </w:r>
      <w:r w:rsidR="007B0F14">
        <w:rPr>
          <w:rFonts w:cs="Arial"/>
        </w:rPr>
        <w:t>p</w:t>
      </w:r>
      <w:r w:rsidR="008E5A68" w:rsidRPr="008405D1">
        <w:rPr>
          <w:rFonts w:cs="Arial"/>
        </w:rPr>
        <w:t>olicy</w:t>
      </w:r>
      <w:r w:rsidRPr="008405D1">
        <w:rPr>
          <w:rFonts w:cs="Arial"/>
          <w:sz w:val="24"/>
          <w:szCs w:val="24"/>
        </w:rPr>
        <w:t xml:space="preserve"> </w:t>
      </w:r>
    </w:p>
    <w:p w14:paraId="5B531289" w14:textId="77777777" w:rsidR="00462E76" w:rsidRDefault="00462E76" w:rsidP="00462E76">
      <w:pPr>
        <w:pStyle w:val="Heading3"/>
        <w:keepNext w:val="0"/>
        <w:keepLines w:val="0"/>
        <w:numPr>
          <w:ilvl w:val="0"/>
          <w:numId w:val="0"/>
        </w:numPr>
        <w:spacing w:before="0"/>
        <w:ind w:left="720" w:hanging="720"/>
        <w:rPr>
          <w:rFonts w:ascii="Times New Roman" w:hAnsi="Times New Roman" w:cs="Times New Roman"/>
          <w:color w:val="000000"/>
          <w:sz w:val="24"/>
          <w:szCs w:val="24"/>
        </w:rPr>
      </w:pPr>
    </w:p>
    <w:p w14:paraId="35183364" w14:textId="233F0862" w:rsidR="00462E76" w:rsidRPr="007B0F14" w:rsidRDefault="000120B1" w:rsidP="007B0F14">
      <w:pPr>
        <w:pStyle w:val="Heading3"/>
        <w:keepNext w:val="0"/>
        <w:keepLines w:val="0"/>
        <w:numPr>
          <w:ilvl w:val="0"/>
          <w:numId w:val="0"/>
        </w:numPr>
        <w:spacing w:before="0"/>
        <w:rPr>
          <w:rFonts w:ascii="Times New Roman" w:hAnsi="Times New Roman" w:cs="Times New Roman"/>
          <w:b w:val="0"/>
          <w:color w:val="000000"/>
          <w:sz w:val="24"/>
          <w:szCs w:val="24"/>
        </w:rPr>
      </w:pPr>
      <w:r w:rsidRPr="000120B1">
        <w:rPr>
          <w:rFonts w:ascii="Times New Roman" w:hAnsi="Times New Roman" w:cs="Times New Roman"/>
          <w:b w:val="0"/>
          <w:bCs w:val="0"/>
          <w:color w:val="000000"/>
          <w:sz w:val="24"/>
          <w:szCs w:val="24"/>
        </w:rPr>
        <w:t>Grades in this course are based on the following</w:t>
      </w:r>
      <w:r>
        <w:rPr>
          <w:rFonts w:ascii="Times New Roman" w:hAnsi="Times New Roman" w:cs="Times New Roman"/>
          <w:color w:val="000000"/>
          <w:sz w:val="24"/>
          <w:szCs w:val="24"/>
        </w:rPr>
        <w:t>:</w:t>
      </w:r>
    </w:p>
    <w:p w14:paraId="458AC8C9" w14:textId="77777777" w:rsidR="00F248A4" w:rsidRDefault="00F248A4" w:rsidP="00462E76">
      <w:pPr>
        <w:pStyle w:val="ColorfulList-Accent11"/>
        <w:numPr>
          <w:ilvl w:val="0"/>
          <w:numId w:val="0"/>
        </w:numPr>
        <w:spacing w:after="0"/>
        <w:ind w:right="90"/>
        <w:rPr>
          <w:rFonts w:ascii="Times New Roman" w:hAnsi="Times New Roman" w:cs="Times New Roman"/>
          <w:color w:val="000000" w:themeColor="text1"/>
          <w:sz w:val="24"/>
          <w:szCs w:val="24"/>
        </w:rPr>
      </w:pPr>
    </w:p>
    <w:p w14:paraId="709BF8F7" w14:textId="5AEC9689" w:rsidR="003C427C" w:rsidRPr="00362922" w:rsidRDefault="008302D5" w:rsidP="008302D5">
      <w:pPr>
        <w:rPr>
          <w:rFonts w:ascii="Times New Roman" w:hAnsi="Times New Roman" w:cs="Times New Roman"/>
          <w:sz w:val="24"/>
          <w:szCs w:val="24"/>
        </w:rPr>
      </w:pPr>
      <w:r w:rsidRPr="00362922">
        <w:rPr>
          <w:rFonts w:ascii="Times New Roman" w:hAnsi="Times New Roman" w:cs="Times New Roman"/>
          <w:b/>
          <w:bCs/>
          <w:sz w:val="24"/>
          <w:szCs w:val="24"/>
        </w:rPr>
        <w:t>Examinations</w:t>
      </w:r>
      <w:r w:rsidR="00200226" w:rsidRPr="00362922">
        <w:rPr>
          <w:rFonts w:ascii="Times New Roman" w:hAnsi="Times New Roman" w:cs="Times New Roman"/>
          <w:b/>
          <w:bCs/>
          <w:sz w:val="24"/>
          <w:szCs w:val="24"/>
        </w:rPr>
        <w:t>:</w:t>
      </w:r>
      <w:r w:rsidRPr="00362922">
        <w:rPr>
          <w:rFonts w:ascii="Times New Roman" w:hAnsi="Times New Roman" w:cs="Times New Roman"/>
          <w:b/>
          <w:bCs/>
          <w:sz w:val="24"/>
          <w:szCs w:val="24"/>
        </w:rPr>
        <w:t xml:space="preserve"> </w:t>
      </w:r>
      <w:r w:rsidRPr="00362922">
        <w:rPr>
          <w:rFonts w:ascii="Times New Roman" w:hAnsi="Times New Roman" w:cs="Times New Roman"/>
          <w:sz w:val="24"/>
          <w:szCs w:val="24"/>
        </w:rPr>
        <w:t xml:space="preserve">There will be </w:t>
      </w:r>
      <w:r w:rsidR="00EB38CB" w:rsidRPr="00362922">
        <w:rPr>
          <w:rFonts w:ascii="Times New Roman" w:hAnsi="Times New Roman" w:cs="Times New Roman"/>
          <w:b/>
          <w:bCs/>
          <w:sz w:val="24"/>
          <w:szCs w:val="24"/>
        </w:rPr>
        <w:t>three</w:t>
      </w:r>
      <w:r w:rsidR="00EB38CB" w:rsidRPr="00362922">
        <w:rPr>
          <w:rFonts w:ascii="Times New Roman" w:hAnsi="Times New Roman" w:cs="Times New Roman"/>
          <w:sz w:val="24"/>
          <w:szCs w:val="24"/>
        </w:rPr>
        <w:t xml:space="preserve"> </w:t>
      </w:r>
      <w:r w:rsidRPr="00362922">
        <w:rPr>
          <w:rFonts w:ascii="Times New Roman" w:hAnsi="Times New Roman" w:cs="Times New Roman"/>
          <w:sz w:val="24"/>
          <w:szCs w:val="24"/>
        </w:rPr>
        <w:t>exams given</w:t>
      </w:r>
      <w:r w:rsidR="00B47D1E" w:rsidRPr="00362922">
        <w:rPr>
          <w:rFonts w:ascii="Times New Roman" w:hAnsi="Times New Roman" w:cs="Times New Roman"/>
          <w:sz w:val="24"/>
          <w:szCs w:val="24"/>
        </w:rPr>
        <w:t xml:space="preserve"> over the course of the semester, with the 3</w:t>
      </w:r>
      <w:r w:rsidR="00B47D1E" w:rsidRPr="00362922">
        <w:rPr>
          <w:rFonts w:ascii="Times New Roman" w:hAnsi="Times New Roman" w:cs="Times New Roman"/>
          <w:sz w:val="24"/>
          <w:szCs w:val="24"/>
          <w:vertAlign w:val="superscript"/>
        </w:rPr>
        <w:t>rd</w:t>
      </w:r>
      <w:r w:rsidR="00B47D1E" w:rsidRPr="00362922">
        <w:rPr>
          <w:rFonts w:ascii="Times New Roman" w:hAnsi="Times New Roman" w:cs="Times New Roman"/>
          <w:sz w:val="24"/>
          <w:szCs w:val="24"/>
        </w:rPr>
        <w:t xml:space="preserve"> one being during finals week. </w:t>
      </w:r>
      <w:proofErr w:type="gramStart"/>
      <w:r w:rsidR="004336FE" w:rsidRPr="00362922">
        <w:rPr>
          <w:rFonts w:ascii="Times New Roman" w:hAnsi="Times New Roman" w:cs="Times New Roman"/>
          <w:sz w:val="24"/>
          <w:szCs w:val="24"/>
          <w:u w:val="single"/>
        </w:rPr>
        <w:t>ALL</w:t>
      </w:r>
      <w:r w:rsidR="004336FE" w:rsidRPr="007B0F14">
        <w:rPr>
          <w:rFonts w:ascii="Times New Roman" w:hAnsi="Times New Roman" w:cs="Times New Roman"/>
          <w:sz w:val="24"/>
          <w:szCs w:val="24"/>
        </w:rPr>
        <w:t xml:space="preserve"> </w:t>
      </w:r>
      <w:r w:rsidRPr="00362922">
        <w:rPr>
          <w:rFonts w:ascii="Times New Roman" w:hAnsi="Times New Roman" w:cs="Times New Roman"/>
          <w:sz w:val="24"/>
          <w:szCs w:val="24"/>
        </w:rPr>
        <w:t>of</w:t>
      </w:r>
      <w:proofErr w:type="gramEnd"/>
      <w:r w:rsidRPr="00362922">
        <w:rPr>
          <w:rFonts w:ascii="Times New Roman" w:hAnsi="Times New Roman" w:cs="Times New Roman"/>
          <w:sz w:val="24"/>
          <w:szCs w:val="24"/>
        </w:rPr>
        <w:t xml:space="preserve"> the exams will be non-comprehensive. Questions will consist of matching, multiple choice, </w:t>
      </w:r>
      <w:r w:rsidR="004336FE" w:rsidRPr="00362922">
        <w:rPr>
          <w:rFonts w:ascii="Times New Roman" w:hAnsi="Times New Roman" w:cs="Times New Roman"/>
          <w:sz w:val="24"/>
          <w:szCs w:val="24"/>
        </w:rPr>
        <w:t>short answer, and essay.</w:t>
      </w:r>
      <w:r w:rsidRPr="00362922">
        <w:rPr>
          <w:rFonts w:ascii="Times New Roman" w:hAnsi="Times New Roman" w:cs="Times New Roman"/>
          <w:sz w:val="24"/>
          <w:szCs w:val="24"/>
        </w:rPr>
        <w:t xml:space="preserve"> </w:t>
      </w:r>
      <w:r w:rsidR="3AA82295" w:rsidRPr="00362922">
        <w:rPr>
          <w:rFonts w:ascii="Times New Roman" w:hAnsi="Times New Roman" w:cs="Times New Roman"/>
          <w:sz w:val="24"/>
          <w:szCs w:val="24"/>
        </w:rPr>
        <w:t>E</w:t>
      </w:r>
      <w:r w:rsidR="00B5029E" w:rsidRPr="00362922">
        <w:rPr>
          <w:rFonts w:ascii="Times New Roman" w:hAnsi="Times New Roman" w:cs="Times New Roman"/>
          <w:sz w:val="24"/>
          <w:szCs w:val="24"/>
        </w:rPr>
        <w:t>xam material</w:t>
      </w:r>
      <w:r w:rsidRPr="00362922">
        <w:rPr>
          <w:rFonts w:ascii="Times New Roman" w:hAnsi="Times New Roman" w:cs="Times New Roman"/>
          <w:sz w:val="24"/>
          <w:szCs w:val="24"/>
        </w:rPr>
        <w:t xml:space="preserve"> will come from the lectures</w:t>
      </w:r>
      <w:r w:rsidR="7339D151" w:rsidRPr="00362922">
        <w:rPr>
          <w:rFonts w:ascii="Times New Roman" w:hAnsi="Times New Roman" w:cs="Times New Roman"/>
          <w:sz w:val="24"/>
          <w:szCs w:val="24"/>
        </w:rPr>
        <w:t>, homework assignments/quizzes, and in</w:t>
      </w:r>
      <w:r w:rsidR="007B0F14">
        <w:rPr>
          <w:rFonts w:ascii="Times New Roman" w:hAnsi="Times New Roman" w:cs="Times New Roman"/>
          <w:sz w:val="24"/>
          <w:szCs w:val="24"/>
        </w:rPr>
        <w:t>-</w:t>
      </w:r>
      <w:r w:rsidR="7339D151" w:rsidRPr="00362922">
        <w:rPr>
          <w:rFonts w:ascii="Times New Roman" w:hAnsi="Times New Roman" w:cs="Times New Roman"/>
          <w:sz w:val="24"/>
          <w:szCs w:val="24"/>
        </w:rPr>
        <w:t>class assignments</w:t>
      </w:r>
      <w:r w:rsidRPr="00362922">
        <w:rPr>
          <w:rFonts w:ascii="Times New Roman" w:hAnsi="Times New Roman" w:cs="Times New Roman"/>
          <w:sz w:val="24"/>
          <w:szCs w:val="24"/>
        </w:rPr>
        <w:t xml:space="preserve">. </w:t>
      </w:r>
      <w:r w:rsidR="5E424699" w:rsidRPr="00362922">
        <w:rPr>
          <w:rFonts w:ascii="Times New Roman" w:hAnsi="Times New Roman" w:cs="Times New Roman"/>
          <w:sz w:val="24"/>
          <w:szCs w:val="24"/>
        </w:rPr>
        <w:t xml:space="preserve">Exams </w:t>
      </w:r>
      <w:r w:rsidR="00021EA3">
        <w:rPr>
          <w:rFonts w:ascii="Times New Roman" w:hAnsi="Times New Roman" w:cs="Times New Roman"/>
          <w:sz w:val="24"/>
          <w:szCs w:val="24"/>
        </w:rPr>
        <w:t xml:space="preserve">are each 100 points </w:t>
      </w:r>
      <w:r w:rsidR="000E3B72">
        <w:rPr>
          <w:rFonts w:ascii="Times New Roman" w:hAnsi="Times New Roman" w:cs="Times New Roman"/>
          <w:sz w:val="24"/>
          <w:szCs w:val="24"/>
        </w:rPr>
        <w:t xml:space="preserve">and together are </w:t>
      </w:r>
      <w:r w:rsidR="00021EA3">
        <w:rPr>
          <w:rFonts w:ascii="Times New Roman" w:hAnsi="Times New Roman" w:cs="Times New Roman"/>
          <w:sz w:val="24"/>
          <w:szCs w:val="24"/>
        </w:rPr>
        <w:t>30</w:t>
      </w:r>
      <w:r w:rsidR="5E424699" w:rsidRPr="00362922">
        <w:rPr>
          <w:rFonts w:ascii="Times New Roman" w:hAnsi="Times New Roman" w:cs="Times New Roman"/>
          <w:sz w:val="24"/>
          <w:szCs w:val="24"/>
        </w:rPr>
        <w:t>% of your total grade</w:t>
      </w:r>
      <w:r w:rsidR="000E3B72">
        <w:rPr>
          <w:rFonts w:ascii="Times New Roman" w:hAnsi="Times New Roman" w:cs="Times New Roman"/>
          <w:sz w:val="24"/>
          <w:szCs w:val="24"/>
        </w:rPr>
        <w:t>.</w:t>
      </w:r>
    </w:p>
    <w:p w14:paraId="48F2ED15" w14:textId="2A7E27C1" w:rsidR="001F2AAE" w:rsidRPr="00362922" w:rsidRDefault="001F2AAE" w:rsidP="008302D5">
      <w:pPr>
        <w:rPr>
          <w:rFonts w:ascii="Times New Roman" w:hAnsi="Times New Roman" w:cs="Times New Roman"/>
          <w:sz w:val="24"/>
          <w:szCs w:val="24"/>
        </w:rPr>
      </w:pPr>
    </w:p>
    <w:p w14:paraId="44C7EAE2" w14:textId="70E11DFC" w:rsidR="001F2AAE" w:rsidRPr="00362922" w:rsidRDefault="001F2AAE" w:rsidP="008302D5">
      <w:pPr>
        <w:rPr>
          <w:rFonts w:ascii="Times New Roman" w:hAnsi="Times New Roman" w:cs="Times New Roman"/>
          <w:b/>
          <w:bCs/>
          <w:sz w:val="24"/>
          <w:szCs w:val="24"/>
        </w:rPr>
      </w:pPr>
      <w:r w:rsidRPr="00362922">
        <w:rPr>
          <w:rFonts w:ascii="Times New Roman" w:hAnsi="Times New Roman" w:cs="Times New Roman"/>
          <w:sz w:val="24"/>
          <w:szCs w:val="24"/>
        </w:rPr>
        <w:t xml:space="preserve">The 3rd exam is the </w:t>
      </w:r>
      <w:r w:rsidRPr="00362922">
        <w:rPr>
          <w:rFonts w:ascii="Times New Roman" w:hAnsi="Times New Roman" w:cs="Times New Roman"/>
          <w:b/>
          <w:bCs/>
          <w:sz w:val="24"/>
          <w:szCs w:val="24"/>
        </w:rPr>
        <w:t xml:space="preserve">Final </w:t>
      </w:r>
      <w:proofErr w:type="gramStart"/>
      <w:r w:rsidRPr="00362922">
        <w:rPr>
          <w:rFonts w:ascii="Times New Roman" w:hAnsi="Times New Roman" w:cs="Times New Roman"/>
          <w:b/>
          <w:bCs/>
          <w:sz w:val="24"/>
          <w:szCs w:val="24"/>
        </w:rPr>
        <w:t>Exam</w:t>
      </w:r>
      <w:proofErr w:type="gramEnd"/>
      <w:r w:rsidRPr="00362922">
        <w:rPr>
          <w:rFonts w:ascii="Times New Roman" w:hAnsi="Times New Roman" w:cs="Times New Roman"/>
          <w:b/>
          <w:bCs/>
          <w:sz w:val="24"/>
          <w:szCs w:val="24"/>
        </w:rPr>
        <w:t xml:space="preserve"> </w:t>
      </w:r>
      <w:r w:rsidR="00EF3C08" w:rsidRPr="00362922">
        <w:rPr>
          <w:rFonts w:ascii="Times New Roman" w:hAnsi="Times New Roman" w:cs="Times New Roman"/>
          <w:sz w:val="24"/>
          <w:szCs w:val="24"/>
        </w:rPr>
        <w:t>which is scheduled for Thursday,</w:t>
      </w:r>
      <w:r w:rsidR="00EF3C08" w:rsidRPr="00362922">
        <w:rPr>
          <w:rFonts w:ascii="Times New Roman" w:hAnsi="Times New Roman" w:cs="Times New Roman"/>
          <w:b/>
          <w:bCs/>
          <w:sz w:val="24"/>
          <w:szCs w:val="24"/>
        </w:rPr>
        <w:t xml:space="preserve"> Dec 17, 2020 </w:t>
      </w:r>
      <w:r w:rsidR="00EF3C08" w:rsidRPr="00362922">
        <w:rPr>
          <w:rFonts w:ascii="Times New Roman" w:hAnsi="Times New Roman" w:cs="Times New Roman"/>
          <w:sz w:val="24"/>
          <w:szCs w:val="24"/>
        </w:rPr>
        <w:t xml:space="preserve">from </w:t>
      </w:r>
      <w:r w:rsidR="00EF3C08" w:rsidRPr="00362922">
        <w:rPr>
          <w:rFonts w:ascii="Times New Roman" w:hAnsi="Times New Roman" w:cs="Times New Roman"/>
          <w:b/>
          <w:bCs/>
          <w:sz w:val="24"/>
          <w:szCs w:val="24"/>
        </w:rPr>
        <w:t>12:45pm - 2:45pm.</w:t>
      </w:r>
    </w:p>
    <w:p w14:paraId="520D9243" w14:textId="3485596F" w:rsidR="46802D03" w:rsidRPr="00362922" w:rsidRDefault="46802D03" w:rsidP="46802D03">
      <w:pPr>
        <w:rPr>
          <w:rFonts w:ascii="Times New Roman" w:hAnsi="Times New Roman" w:cs="Times New Roman"/>
          <w:b/>
          <w:bCs/>
          <w:sz w:val="24"/>
          <w:szCs w:val="24"/>
        </w:rPr>
      </w:pPr>
    </w:p>
    <w:p w14:paraId="7D9B1609" w14:textId="6B0A3495" w:rsidR="00200226" w:rsidRPr="00362922" w:rsidRDefault="6CCEA5BD" w:rsidP="00A1497D">
      <w:pPr>
        <w:rPr>
          <w:rFonts w:ascii="Times New Roman" w:hAnsi="Times New Roman" w:cs="Times New Roman"/>
          <w:sz w:val="24"/>
          <w:szCs w:val="24"/>
        </w:rPr>
      </w:pPr>
      <w:r w:rsidRPr="000120B1">
        <w:rPr>
          <w:rFonts w:ascii="Times New Roman" w:hAnsi="Times New Roman" w:cs="Times New Roman"/>
          <w:b/>
          <w:bCs/>
          <w:sz w:val="24"/>
          <w:szCs w:val="24"/>
        </w:rPr>
        <w:t>Class participation/</w:t>
      </w:r>
      <w:r w:rsidR="007B0F14" w:rsidRPr="000120B1">
        <w:rPr>
          <w:rFonts w:ascii="Times New Roman" w:hAnsi="Times New Roman" w:cs="Times New Roman"/>
          <w:b/>
          <w:bCs/>
          <w:sz w:val="24"/>
          <w:szCs w:val="24"/>
        </w:rPr>
        <w:t>q</w:t>
      </w:r>
      <w:r w:rsidR="003C427C" w:rsidRPr="000120B1">
        <w:rPr>
          <w:rFonts w:ascii="Times New Roman" w:hAnsi="Times New Roman" w:cs="Times New Roman"/>
          <w:b/>
          <w:bCs/>
          <w:sz w:val="24"/>
          <w:szCs w:val="24"/>
        </w:rPr>
        <w:t>uizzes</w:t>
      </w:r>
      <w:r w:rsidR="00BD3517" w:rsidRPr="000120B1">
        <w:rPr>
          <w:rFonts w:ascii="Times New Roman" w:hAnsi="Times New Roman" w:cs="Times New Roman"/>
          <w:b/>
          <w:bCs/>
          <w:sz w:val="24"/>
          <w:szCs w:val="24"/>
        </w:rPr>
        <w:t>/in-class activities</w:t>
      </w:r>
      <w:r w:rsidR="003C427C" w:rsidRPr="000120B1">
        <w:rPr>
          <w:rFonts w:ascii="Times New Roman" w:hAnsi="Times New Roman" w:cs="Times New Roman"/>
          <w:sz w:val="24"/>
          <w:szCs w:val="24"/>
        </w:rPr>
        <w:t xml:space="preserve">: </w:t>
      </w:r>
      <w:r w:rsidR="40CD15EB" w:rsidRPr="000120B1">
        <w:rPr>
          <w:rFonts w:ascii="Times New Roman" w:hAnsi="Times New Roman" w:cs="Times New Roman"/>
          <w:sz w:val="24"/>
          <w:szCs w:val="24"/>
        </w:rPr>
        <w:t>Each Thursday we will have a mixture of in-class breakout group discussions, in</w:t>
      </w:r>
      <w:r w:rsidR="007B0F14" w:rsidRPr="000120B1">
        <w:rPr>
          <w:rFonts w:ascii="Times New Roman" w:hAnsi="Times New Roman" w:cs="Times New Roman"/>
          <w:sz w:val="24"/>
          <w:szCs w:val="24"/>
        </w:rPr>
        <w:t>-</w:t>
      </w:r>
      <w:r w:rsidR="40CD15EB" w:rsidRPr="000120B1">
        <w:rPr>
          <w:rFonts w:ascii="Times New Roman" w:hAnsi="Times New Roman" w:cs="Times New Roman"/>
          <w:sz w:val="24"/>
          <w:szCs w:val="24"/>
        </w:rPr>
        <w:t>class assignments, and quizzes. Your participation in Thursday’s</w:t>
      </w:r>
      <w:r w:rsidR="6E791376" w:rsidRPr="000120B1">
        <w:rPr>
          <w:rFonts w:ascii="Times New Roman" w:hAnsi="Times New Roman" w:cs="Times New Roman"/>
          <w:sz w:val="24"/>
          <w:szCs w:val="24"/>
        </w:rPr>
        <w:t xml:space="preserve"> lecture via Zoom is a required part of the class</w:t>
      </w:r>
      <w:r w:rsidR="591AEB61" w:rsidRPr="000120B1">
        <w:rPr>
          <w:rFonts w:ascii="Times New Roman" w:hAnsi="Times New Roman" w:cs="Times New Roman"/>
          <w:sz w:val="24"/>
          <w:szCs w:val="24"/>
        </w:rPr>
        <w:t xml:space="preserve">. Attendance is required to receive credit for a Thursday class and is considered </w:t>
      </w:r>
      <w:r w:rsidR="4A61FFED" w:rsidRPr="000120B1">
        <w:rPr>
          <w:rFonts w:ascii="Times New Roman" w:hAnsi="Times New Roman" w:cs="Times New Roman"/>
          <w:sz w:val="24"/>
          <w:szCs w:val="24"/>
        </w:rPr>
        <w:t xml:space="preserve">part of your participation grade. </w:t>
      </w:r>
      <w:r w:rsidR="7316F8E5" w:rsidRPr="000120B1">
        <w:rPr>
          <w:rFonts w:ascii="Times New Roman" w:hAnsi="Times New Roman" w:cs="Times New Roman"/>
          <w:sz w:val="24"/>
          <w:szCs w:val="24"/>
        </w:rPr>
        <w:t xml:space="preserve">You can miss up to </w:t>
      </w:r>
      <w:r w:rsidR="00024852" w:rsidRPr="000120B1">
        <w:rPr>
          <w:rFonts w:ascii="Times New Roman" w:hAnsi="Times New Roman" w:cs="Times New Roman"/>
          <w:sz w:val="24"/>
          <w:szCs w:val="24"/>
        </w:rPr>
        <w:t>2</w:t>
      </w:r>
      <w:r w:rsidR="7316F8E5" w:rsidRPr="000120B1">
        <w:rPr>
          <w:rFonts w:ascii="Times New Roman" w:hAnsi="Times New Roman" w:cs="Times New Roman"/>
          <w:sz w:val="24"/>
          <w:szCs w:val="24"/>
        </w:rPr>
        <w:t xml:space="preserve"> Thursday classes without penalty but more than </w:t>
      </w:r>
      <w:r w:rsidR="00024852" w:rsidRPr="000120B1">
        <w:rPr>
          <w:rFonts w:ascii="Times New Roman" w:hAnsi="Times New Roman" w:cs="Times New Roman"/>
          <w:sz w:val="24"/>
          <w:szCs w:val="24"/>
        </w:rPr>
        <w:t>2</w:t>
      </w:r>
      <w:r w:rsidR="7316F8E5" w:rsidRPr="000120B1">
        <w:rPr>
          <w:rFonts w:ascii="Times New Roman" w:hAnsi="Times New Roman" w:cs="Times New Roman"/>
          <w:sz w:val="24"/>
          <w:szCs w:val="24"/>
        </w:rPr>
        <w:t xml:space="preserve"> and you will receive 0 for that class</w:t>
      </w:r>
      <w:r w:rsidR="67001191" w:rsidRPr="000120B1">
        <w:rPr>
          <w:rFonts w:ascii="Times New Roman" w:hAnsi="Times New Roman" w:cs="Times New Roman"/>
          <w:sz w:val="24"/>
          <w:szCs w:val="24"/>
        </w:rPr>
        <w:t xml:space="preserve"> (25 points each). </w:t>
      </w:r>
      <w:r w:rsidR="00A1497D" w:rsidRPr="000120B1">
        <w:rPr>
          <w:rFonts w:ascii="Times New Roman" w:hAnsi="Times New Roman" w:cs="Times New Roman"/>
          <w:sz w:val="24"/>
          <w:szCs w:val="24"/>
        </w:rPr>
        <w:t xml:space="preserve">Please note that there are no make-up classes. </w:t>
      </w:r>
      <w:r w:rsidR="00F37423" w:rsidRPr="000120B1">
        <w:rPr>
          <w:rFonts w:ascii="Times New Roman" w:hAnsi="Times New Roman" w:cs="Times New Roman"/>
          <w:color w:val="000000" w:themeColor="text1"/>
          <w:sz w:val="24"/>
          <w:szCs w:val="24"/>
        </w:rPr>
        <w:t xml:space="preserve"> </w:t>
      </w:r>
      <w:r w:rsidR="42FC69CB" w:rsidRPr="000120B1">
        <w:rPr>
          <w:rFonts w:ascii="Times New Roman" w:hAnsi="Times New Roman" w:cs="Times New Roman"/>
          <w:sz w:val="24"/>
          <w:szCs w:val="24"/>
        </w:rPr>
        <w:t xml:space="preserve">Having the ability to miss </w:t>
      </w:r>
      <w:r w:rsidR="00024852" w:rsidRPr="000120B1">
        <w:rPr>
          <w:rFonts w:ascii="Times New Roman" w:hAnsi="Times New Roman" w:cs="Times New Roman"/>
          <w:sz w:val="24"/>
          <w:szCs w:val="24"/>
        </w:rPr>
        <w:t xml:space="preserve">2 </w:t>
      </w:r>
      <w:r w:rsidR="42FC69CB" w:rsidRPr="000120B1">
        <w:rPr>
          <w:rFonts w:ascii="Times New Roman" w:hAnsi="Times New Roman" w:cs="Times New Roman"/>
          <w:sz w:val="24"/>
          <w:szCs w:val="24"/>
        </w:rPr>
        <w:t xml:space="preserve">with no penalty allows for any absences due to </w:t>
      </w:r>
      <w:r w:rsidR="00F37423" w:rsidRPr="000120B1">
        <w:rPr>
          <w:rFonts w:ascii="Times New Roman" w:hAnsi="Times New Roman" w:cs="Times New Roman"/>
          <w:sz w:val="24"/>
          <w:szCs w:val="24"/>
        </w:rPr>
        <w:t xml:space="preserve">doctor’s appointments, illness, family emergencies, etc. </w:t>
      </w:r>
      <w:r w:rsidR="000E3B72" w:rsidRPr="000120B1">
        <w:rPr>
          <w:rFonts w:ascii="Times New Roman" w:hAnsi="Times New Roman" w:cs="Times New Roman"/>
          <w:sz w:val="24"/>
          <w:szCs w:val="24"/>
        </w:rPr>
        <w:t>Class participation and in-class activities/discussion are worth 40% of your grade.</w:t>
      </w:r>
    </w:p>
    <w:p w14:paraId="6E5618C5" w14:textId="78012EC8" w:rsidR="00EF3C08" w:rsidRPr="00362922" w:rsidRDefault="00EF3C08" w:rsidP="46802D03">
      <w:pPr>
        <w:spacing w:line="259" w:lineRule="auto"/>
        <w:rPr>
          <w:rFonts w:ascii="Times New Roman" w:hAnsi="Times New Roman" w:cs="Times New Roman"/>
          <w:sz w:val="24"/>
          <w:szCs w:val="24"/>
        </w:rPr>
      </w:pPr>
    </w:p>
    <w:p w14:paraId="1F09A078" w14:textId="0CB94091" w:rsidR="00212FFF" w:rsidRPr="00362922" w:rsidRDefault="00212FFF" w:rsidP="46802D03">
      <w:pPr>
        <w:spacing w:line="259" w:lineRule="auto"/>
        <w:rPr>
          <w:rFonts w:ascii="Times New Roman" w:hAnsi="Times New Roman" w:cs="Times New Roman"/>
          <w:sz w:val="24"/>
          <w:szCs w:val="24"/>
        </w:rPr>
      </w:pPr>
      <w:r w:rsidRPr="00362922">
        <w:rPr>
          <w:rFonts w:ascii="Times New Roman" w:hAnsi="Times New Roman" w:cs="Times New Roman"/>
          <w:sz w:val="24"/>
          <w:szCs w:val="24"/>
        </w:rPr>
        <w:t>*</w:t>
      </w:r>
      <w:r w:rsidR="00AA1C24" w:rsidRPr="00362922">
        <w:rPr>
          <w:rFonts w:ascii="Times New Roman" w:hAnsi="Times New Roman" w:cs="Times New Roman"/>
          <w:sz w:val="24"/>
          <w:szCs w:val="24"/>
        </w:rPr>
        <w:t>*</w:t>
      </w:r>
      <w:r w:rsidR="00EF3C08" w:rsidRPr="00362922">
        <w:rPr>
          <w:rFonts w:ascii="Times New Roman" w:hAnsi="Times New Roman" w:cs="Times New Roman"/>
          <w:b/>
          <w:bCs/>
          <w:sz w:val="24"/>
          <w:szCs w:val="24"/>
        </w:rPr>
        <w:t>Please note</w:t>
      </w:r>
      <w:r w:rsidR="00EF3C08" w:rsidRPr="00362922">
        <w:rPr>
          <w:rFonts w:ascii="Times New Roman" w:hAnsi="Times New Roman" w:cs="Times New Roman"/>
          <w:sz w:val="24"/>
          <w:szCs w:val="24"/>
        </w:rPr>
        <w:t xml:space="preserve"> that in </w:t>
      </w:r>
      <w:r w:rsidR="00FE4045" w:rsidRPr="00362922">
        <w:rPr>
          <w:rFonts w:ascii="Times New Roman" w:hAnsi="Times New Roman" w:cs="Times New Roman"/>
          <w:sz w:val="24"/>
          <w:szCs w:val="24"/>
        </w:rPr>
        <w:t xml:space="preserve">consideration of the diversity of students who are enrolled in this class, we may </w:t>
      </w:r>
      <w:r w:rsidR="00E07D25" w:rsidRPr="00362922">
        <w:rPr>
          <w:rFonts w:ascii="Times New Roman" w:hAnsi="Times New Roman" w:cs="Times New Roman"/>
          <w:sz w:val="24"/>
          <w:szCs w:val="24"/>
        </w:rPr>
        <w:t>transition the course to</w:t>
      </w:r>
      <w:r w:rsidR="00FE4045" w:rsidRPr="00362922">
        <w:rPr>
          <w:rFonts w:ascii="Times New Roman" w:hAnsi="Times New Roman" w:cs="Times New Roman"/>
          <w:sz w:val="24"/>
          <w:szCs w:val="24"/>
        </w:rPr>
        <w:t xml:space="preserve"> a primarily asynchronous class with </w:t>
      </w:r>
      <w:r w:rsidR="009A3D4F" w:rsidRPr="00362922">
        <w:rPr>
          <w:rFonts w:ascii="Times New Roman" w:hAnsi="Times New Roman" w:cs="Times New Roman"/>
          <w:sz w:val="24"/>
          <w:szCs w:val="24"/>
        </w:rPr>
        <w:t xml:space="preserve">optional synchronous meetings. </w:t>
      </w:r>
      <w:r w:rsidR="00AA1C24" w:rsidRPr="00362922">
        <w:rPr>
          <w:rFonts w:ascii="Times New Roman" w:hAnsi="Times New Roman" w:cs="Times New Roman"/>
          <w:sz w:val="24"/>
          <w:szCs w:val="24"/>
        </w:rPr>
        <w:t xml:space="preserve"> </w:t>
      </w:r>
      <w:r w:rsidRPr="00362922">
        <w:rPr>
          <w:rFonts w:ascii="Times New Roman" w:hAnsi="Times New Roman" w:cs="Times New Roman"/>
          <w:sz w:val="24"/>
          <w:szCs w:val="24"/>
        </w:rPr>
        <w:t xml:space="preserve">If so, class participation will </w:t>
      </w:r>
      <w:r w:rsidR="007B0F14">
        <w:rPr>
          <w:rFonts w:ascii="Times New Roman" w:hAnsi="Times New Roman" w:cs="Times New Roman"/>
          <w:sz w:val="24"/>
          <w:szCs w:val="24"/>
        </w:rPr>
        <w:t>consist of</w:t>
      </w:r>
      <w:r w:rsidR="00321030" w:rsidRPr="00362922">
        <w:rPr>
          <w:rFonts w:ascii="Times New Roman" w:hAnsi="Times New Roman" w:cs="Times New Roman"/>
          <w:sz w:val="24"/>
          <w:szCs w:val="24"/>
        </w:rPr>
        <w:t xml:space="preserve"> active participation into Discussion Forums on D2L and group assignments. </w:t>
      </w:r>
      <w:r w:rsidR="00AA1C24" w:rsidRPr="00362922">
        <w:rPr>
          <w:rFonts w:ascii="Times New Roman" w:hAnsi="Times New Roman" w:cs="Times New Roman"/>
          <w:sz w:val="24"/>
          <w:szCs w:val="24"/>
        </w:rPr>
        <w:t xml:space="preserve">I will be assessing the </w:t>
      </w:r>
      <w:r w:rsidR="00733B9E" w:rsidRPr="00362922">
        <w:rPr>
          <w:rFonts w:ascii="Times New Roman" w:hAnsi="Times New Roman" w:cs="Times New Roman"/>
          <w:sz w:val="24"/>
          <w:szCs w:val="24"/>
        </w:rPr>
        <w:t xml:space="preserve">best way to deliver material to meet the needs of the class. </w:t>
      </w:r>
    </w:p>
    <w:p w14:paraId="2EAC575B" w14:textId="7D46A554" w:rsidR="46802D03" w:rsidRPr="00362922" w:rsidRDefault="46802D03" w:rsidP="46802D03">
      <w:pPr>
        <w:spacing w:line="259" w:lineRule="auto"/>
        <w:rPr>
          <w:rFonts w:ascii="Times New Roman" w:hAnsi="Times New Roman" w:cs="Times New Roman"/>
          <w:sz w:val="24"/>
          <w:szCs w:val="24"/>
        </w:rPr>
      </w:pPr>
    </w:p>
    <w:p w14:paraId="79EADE58" w14:textId="67FA5372" w:rsidR="00A23983" w:rsidRPr="00362922" w:rsidRDefault="003C427C" w:rsidP="46802D03">
      <w:pPr>
        <w:rPr>
          <w:rFonts w:ascii="Times New Roman" w:hAnsi="Times New Roman" w:cs="Times New Roman"/>
          <w:sz w:val="24"/>
          <w:szCs w:val="24"/>
        </w:rPr>
      </w:pPr>
      <w:r w:rsidRPr="00362922">
        <w:rPr>
          <w:rFonts w:ascii="Times New Roman" w:hAnsi="Times New Roman" w:cs="Times New Roman"/>
          <w:b/>
          <w:bCs/>
          <w:sz w:val="24"/>
          <w:szCs w:val="24"/>
        </w:rPr>
        <w:t>Homework</w:t>
      </w:r>
      <w:r w:rsidR="006223E7" w:rsidRPr="00362922">
        <w:rPr>
          <w:rFonts w:ascii="Times New Roman" w:hAnsi="Times New Roman" w:cs="Times New Roman"/>
          <w:b/>
          <w:bCs/>
          <w:sz w:val="24"/>
          <w:szCs w:val="24"/>
        </w:rPr>
        <w:t xml:space="preserve"> (out of class)</w:t>
      </w:r>
      <w:r w:rsidR="00BD3517" w:rsidRPr="00362922">
        <w:rPr>
          <w:rFonts w:ascii="Times New Roman" w:hAnsi="Times New Roman" w:cs="Times New Roman"/>
          <w:b/>
          <w:bCs/>
          <w:sz w:val="24"/>
          <w:szCs w:val="24"/>
        </w:rPr>
        <w:t xml:space="preserve"> Assignments: </w:t>
      </w:r>
      <w:r w:rsidR="00BD3517" w:rsidRPr="00362922">
        <w:rPr>
          <w:rFonts w:ascii="Times New Roman" w:hAnsi="Times New Roman" w:cs="Times New Roman"/>
          <w:sz w:val="24"/>
          <w:szCs w:val="24"/>
        </w:rPr>
        <w:t xml:space="preserve">These are activities that will </w:t>
      </w:r>
      <w:r w:rsidR="00097F27">
        <w:rPr>
          <w:rFonts w:ascii="Times New Roman" w:hAnsi="Times New Roman" w:cs="Times New Roman"/>
          <w:sz w:val="24"/>
          <w:szCs w:val="24"/>
        </w:rPr>
        <w:t xml:space="preserve">vary from week to week and will include a combination of </w:t>
      </w:r>
      <w:proofErr w:type="spellStart"/>
      <w:r w:rsidR="00097F27">
        <w:rPr>
          <w:rFonts w:ascii="Times New Roman" w:hAnsi="Times New Roman" w:cs="Times New Roman"/>
          <w:sz w:val="24"/>
          <w:szCs w:val="24"/>
        </w:rPr>
        <w:t>SaplingPlus</w:t>
      </w:r>
      <w:proofErr w:type="spellEnd"/>
      <w:r w:rsidR="00097F27">
        <w:rPr>
          <w:rFonts w:ascii="Times New Roman" w:hAnsi="Times New Roman" w:cs="Times New Roman"/>
          <w:sz w:val="24"/>
          <w:szCs w:val="24"/>
        </w:rPr>
        <w:t xml:space="preserve"> homework assignments </w:t>
      </w:r>
      <w:r w:rsidR="00BC253A">
        <w:rPr>
          <w:rFonts w:ascii="Times New Roman" w:hAnsi="Times New Roman" w:cs="Times New Roman"/>
          <w:sz w:val="24"/>
          <w:szCs w:val="24"/>
        </w:rPr>
        <w:t>or quizzes</w:t>
      </w:r>
      <w:r w:rsidR="00097F27">
        <w:rPr>
          <w:rFonts w:ascii="Times New Roman" w:hAnsi="Times New Roman" w:cs="Times New Roman"/>
          <w:sz w:val="24"/>
          <w:szCs w:val="24"/>
        </w:rPr>
        <w:t xml:space="preserve">, </w:t>
      </w:r>
      <w:r w:rsidR="00BC253A">
        <w:rPr>
          <w:rFonts w:ascii="Times New Roman" w:hAnsi="Times New Roman" w:cs="Times New Roman"/>
          <w:sz w:val="24"/>
          <w:szCs w:val="24"/>
        </w:rPr>
        <w:t xml:space="preserve">D2L </w:t>
      </w:r>
      <w:r w:rsidR="00097F27">
        <w:rPr>
          <w:rFonts w:ascii="Times New Roman" w:hAnsi="Times New Roman" w:cs="Times New Roman"/>
          <w:sz w:val="24"/>
          <w:szCs w:val="24"/>
        </w:rPr>
        <w:t xml:space="preserve">Discussion forums, </w:t>
      </w:r>
      <w:r w:rsidR="00BC253A">
        <w:rPr>
          <w:rFonts w:ascii="Times New Roman" w:hAnsi="Times New Roman" w:cs="Times New Roman"/>
          <w:sz w:val="24"/>
          <w:szCs w:val="24"/>
        </w:rPr>
        <w:t xml:space="preserve">and other assignments </w:t>
      </w:r>
      <w:r w:rsidR="00E74501">
        <w:rPr>
          <w:rFonts w:ascii="Times New Roman" w:hAnsi="Times New Roman" w:cs="Times New Roman"/>
          <w:sz w:val="24"/>
          <w:szCs w:val="24"/>
        </w:rPr>
        <w:t>with resources</w:t>
      </w:r>
      <w:r w:rsidR="0874796F" w:rsidRPr="00362922">
        <w:rPr>
          <w:rFonts w:ascii="Times New Roman" w:hAnsi="Times New Roman" w:cs="Times New Roman"/>
          <w:sz w:val="24"/>
          <w:szCs w:val="24"/>
        </w:rPr>
        <w:t xml:space="preserve">, which I will </w:t>
      </w:r>
      <w:r w:rsidR="00E74501">
        <w:rPr>
          <w:rFonts w:ascii="Times New Roman" w:hAnsi="Times New Roman" w:cs="Times New Roman"/>
          <w:sz w:val="24"/>
          <w:szCs w:val="24"/>
        </w:rPr>
        <w:t xml:space="preserve">specify </w:t>
      </w:r>
      <w:r w:rsidR="00D43EBA">
        <w:rPr>
          <w:rFonts w:ascii="Times New Roman" w:hAnsi="Times New Roman" w:cs="Times New Roman"/>
          <w:sz w:val="24"/>
          <w:szCs w:val="24"/>
        </w:rPr>
        <w:t xml:space="preserve">accordingly in D2L for that </w:t>
      </w:r>
      <w:proofErr w:type="gramStart"/>
      <w:r w:rsidR="00D43EBA">
        <w:rPr>
          <w:rFonts w:ascii="Times New Roman" w:hAnsi="Times New Roman" w:cs="Times New Roman"/>
          <w:sz w:val="24"/>
          <w:szCs w:val="24"/>
        </w:rPr>
        <w:t>particular Unit</w:t>
      </w:r>
      <w:proofErr w:type="gramEnd"/>
      <w:r w:rsidR="0874796F" w:rsidRPr="00362922">
        <w:rPr>
          <w:rFonts w:ascii="Times New Roman" w:hAnsi="Times New Roman" w:cs="Times New Roman"/>
          <w:sz w:val="24"/>
          <w:szCs w:val="24"/>
        </w:rPr>
        <w:t xml:space="preserve">. The due date (unless otherwise stated in the D2L calendar) is always </w:t>
      </w:r>
      <w:r w:rsidR="007B0F14">
        <w:rPr>
          <w:rFonts w:ascii="Times New Roman" w:hAnsi="Times New Roman" w:cs="Times New Roman"/>
          <w:sz w:val="24"/>
          <w:szCs w:val="24"/>
        </w:rPr>
        <w:t xml:space="preserve">5pm on </w:t>
      </w:r>
      <w:r w:rsidR="0874796F" w:rsidRPr="00362922">
        <w:rPr>
          <w:rFonts w:ascii="Times New Roman" w:hAnsi="Times New Roman" w:cs="Times New Roman"/>
          <w:sz w:val="24"/>
          <w:szCs w:val="24"/>
        </w:rPr>
        <w:t xml:space="preserve">the Wednesday prior to </w:t>
      </w:r>
      <w:r w:rsidR="237D006D" w:rsidRPr="00362922">
        <w:rPr>
          <w:rFonts w:ascii="Times New Roman" w:hAnsi="Times New Roman" w:cs="Times New Roman"/>
          <w:sz w:val="24"/>
          <w:szCs w:val="24"/>
        </w:rPr>
        <w:t>Thursday's</w:t>
      </w:r>
      <w:r w:rsidR="0874796F" w:rsidRPr="00362922">
        <w:rPr>
          <w:rFonts w:ascii="Times New Roman" w:hAnsi="Times New Roman" w:cs="Times New Roman"/>
          <w:sz w:val="24"/>
          <w:szCs w:val="24"/>
        </w:rPr>
        <w:t xml:space="preserve"> class</w:t>
      </w:r>
      <w:r w:rsidR="6EB75251" w:rsidRPr="00362922">
        <w:rPr>
          <w:rFonts w:ascii="Times New Roman" w:hAnsi="Times New Roman" w:cs="Times New Roman"/>
          <w:sz w:val="24"/>
          <w:szCs w:val="24"/>
        </w:rPr>
        <w:t xml:space="preserve">. Note, that sometimes a homework will contain a couple </w:t>
      </w:r>
      <w:proofErr w:type="gramStart"/>
      <w:r w:rsidR="6EB75251" w:rsidRPr="00362922">
        <w:rPr>
          <w:rFonts w:ascii="Times New Roman" w:hAnsi="Times New Roman" w:cs="Times New Roman"/>
          <w:sz w:val="24"/>
          <w:szCs w:val="24"/>
        </w:rPr>
        <w:t>mini-assignments</w:t>
      </w:r>
      <w:proofErr w:type="gramEnd"/>
      <w:r w:rsidR="6EB75251" w:rsidRPr="00362922">
        <w:rPr>
          <w:rFonts w:ascii="Times New Roman" w:hAnsi="Times New Roman" w:cs="Times New Roman"/>
          <w:sz w:val="24"/>
          <w:szCs w:val="24"/>
        </w:rPr>
        <w:t xml:space="preserve"> that collectively are worth the </w:t>
      </w:r>
      <w:r w:rsidR="000E3B72">
        <w:rPr>
          <w:rFonts w:ascii="Times New Roman" w:hAnsi="Times New Roman" w:cs="Times New Roman"/>
          <w:sz w:val="24"/>
          <w:szCs w:val="24"/>
        </w:rPr>
        <w:t>2</w:t>
      </w:r>
      <w:r w:rsidR="6EB75251" w:rsidRPr="00362922">
        <w:rPr>
          <w:rFonts w:ascii="Times New Roman" w:hAnsi="Times New Roman" w:cs="Times New Roman"/>
          <w:sz w:val="24"/>
          <w:szCs w:val="24"/>
        </w:rPr>
        <w:t xml:space="preserve">5 points for that week. </w:t>
      </w:r>
      <w:r w:rsidR="0874796F" w:rsidRPr="00362922">
        <w:rPr>
          <w:rFonts w:ascii="Times New Roman" w:hAnsi="Times New Roman" w:cs="Times New Roman"/>
          <w:sz w:val="24"/>
          <w:szCs w:val="24"/>
        </w:rPr>
        <w:t xml:space="preserve"> </w:t>
      </w:r>
      <w:r w:rsidR="270EDB0A" w:rsidRPr="00362922">
        <w:rPr>
          <w:rFonts w:ascii="Times New Roman" w:hAnsi="Times New Roman" w:cs="Times New Roman"/>
          <w:sz w:val="24"/>
          <w:szCs w:val="24"/>
        </w:rPr>
        <w:t xml:space="preserve">Of the </w:t>
      </w:r>
      <w:r w:rsidR="270EDB0A" w:rsidRPr="00362922">
        <w:rPr>
          <w:rFonts w:ascii="Times New Roman" w:hAnsi="Times New Roman" w:cs="Times New Roman"/>
          <w:sz w:val="24"/>
          <w:szCs w:val="24"/>
        </w:rPr>
        <w:lastRenderedPageBreak/>
        <w:t>11</w:t>
      </w:r>
      <w:r w:rsidR="6B938046" w:rsidRPr="00362922">
        <w:rPr>
          <w:rFonts w:ascii="Times New Roman" w:hAnsi="Times New Roman" w:cs="Times New Roman"/>
          <w:sz w:val="24"/>
          <w:szCs w:val="24"/>
        </w:rPr>
        <w:t xml:space="preserve"> weekly </w:t>
      </w:r>
      <w:proofErr w:type="spellStart"/>
      <w:r w:rsidR="6B938046" w:rsidRPr="00362922">
        <w:rPr>
          <w:rFonts w:ascii="Times New Roman" w:hAnsi="Times New Roman" w:cs="Times New Roman"/>
          <w:sz w:val="24"/>
          <w:szCs w:val="24"/>
        </w:rPr>
        <w:t>homeworks</w:t>
      </w:r>
      <w:proofErr w:type="spellEnd"/>
      <w:r w:rsidR="6B938046" w:rsidRPr="00362922">
        <w:rPr>
          <w:rFonts w:ascii="Times New Roman" w:hAnsi="Times New Roman" w:cs="Times New Roman"/>
          <w:sz w:val="24"/>
          <w:szCs w:val="24"/>
        </w:rPr>
        <w:t xml:space="preserve">, </w:t>
      </w:r>
      <w:r w:rsidR="270EDB0A" w:rsidRPr="00362922">
        <w:rPr>
          <w:rFonts w:ascii="Times New Roman" w:hAnsi="Times New Roman" w:cs="Times New Roman"/>
          <w:sz w:val="24"/>
          <w:szCs w:val="24"/>
        </w:rPr>
        <w:t xml:space="preserve">you will be able to drop the </w:t>
      </w:r>
      <w:r w:rsidR="000E3B72">
        <w:rPr>
          <w:rFonts w:ascii="Times New Roman" w:hAnsi="Times New Roman" w:cs="Times New Roman"/>
          <w:sz w:val="24"/>
          <w:szCs w:val="24"/>
        </w:rPr>
        <w:t>equivalent of 1 week</w:t>
      </w:r>
      <w:r w:rsidR="00994189">
        <w:rPr>
          <w:rFonts w:ascii="Times New Roman" w:hAnsi="Times New Roman" w:cs="Times New Roman"/>
          <w:sz w:val="24"/>
          <w:szCs w:val="24"/>
        </w:rPr>
        <w:t xml:space="preserve"> (25</w:t>
      </w:r>
      <w:r w:rsidR="007B0F14">
        <w:rPr>
          <w:rFonts w:ascii="Times New Roman" w:hAnsi="Times New Roman" w:cs="Times New Roman"/>
          <w:sz w:val="24"/>
          <w:szCs w:val="24"/>
        </w:rPr>
        <w:t xml:space="preserve"> </w:t>
      </w:r>
      <w:r w:rsidR="00994189">
        <w:rPr>
          <w:rFonts w:ascii="Times New Roman" w:hAnsi="Times New Roman" w:cs="Times New Roman"/>
          <w:sz w:val="24"/>
          <w:szCs w:val="24"/>
        </w:rPr>
        <w:t xml:space="preserve">points) of Homework. </w:t>
      </w:r>
      <w:r w:rsidR="270EDB0A" w:rsidRPr="00362922">
        <w:rPr>
          <w:rFonts w:ascii="Times New Roman" w:hAnsi="Times New Roman" w:cs="Times New Roman"/>
          <w:sz w:val="24"/>
          <w:szCs w:val="24"/>
        </w:rPr>
        <w:t xml:space="preserve">Homework assignments are worth </w:t>
      </w:r>
      <w:r w:rsidR="00994189">
        <w:rPr>
          <w:rFonts w:ascii="Times New Roman" w:hAnsi="Times New Roman" w:cs="Times New Roman"/>
          <w:sz w:val="24"/>
          <w:szCs w:val="24"/>
        </w:rPr>
        <w:t>30%</w:t>
      </w:r>
      <w:r w:rsidR="270EDB0A" w:rsidRPr="00362922">
        <w:rPr>
          <w:rFonts w:ascii="Times New Roman" w:hAnsi="Times New Roman" w:cs="Times New Roman"/>
          <w:sz w:val="24"/>
          <w:szCs w:val="24"/>
        </w:rPr>
        <w:t xml:space="preserve"> of your grade</w:t>
      </w:r>
      <w:r w:rsidR="00994189">
        <w:rPr>
          <w:rFonts w:ascii="Times New Roman" w:hAnsi="Times New Roman" w:cs="Times New Roman"/>
          <w:sz w:val="24"/>
          <w:szCs w:val="24"/>
        </w:rPr>
        <w:t>.</w:t>
      </w:r>
      <w:r w:rsidR="00212FFF" w:rsidRPr="00362922">
        <w:rPr>
          <w:rFonts w:ascii="Times New Roman" w:hAnsi="Times New Roman" w:cs="Times New Roman"/>
          <w:sz w:val="24"/>
          <w:szCs w:val="24"/>
        </w:rPr>
        <w:t xml:space="preserve"> </w:t>
      </w:r>
    </w:p>
    <w:p w14:paraId="58B0989A" w14:textId="77777777" w:rsidR="00EC0C7B" w:rsidRPr="00362922" w:rsidRDefault="00EC0C7B" w:rsidP="00536E53">
      <w:pPr>
        <w:rPr>
          <w:rFonts w:ascii="Times New Roman" w:hAnsi="Times New Roman" w:cs="Times New Roman"/>
          <w:b/>
          <w:sz w:val="24"/>
          <w:szCs w:val="24"/>
        </w:rPr>
      </w:pPr>
    </w:p>
    <w:p w14:paraId="318FA56D" w14:textId="0395CB47" w:rsidR="00532FF4" w:rsidRPr="007B0F14" w:rsidRDefault="00532FF4" w:rsidP="007B0F14">
      <w:pPr>
        <w:rPr>
          <w:rFonts w:ascii="Times New Roman" w:hAnsi="Times New Roman" w:cs="Times New Roman"/>
          <w:sz w:val="24"/>
          <w:szCs w:val="24"/>
          <w:lang w:val="en"/>
        </w:rPr>
      </w:pPr>
      <w:bookmarkStart w:id="1" w:name="_db0vemtr8nrg" w:colFirst="0" w:colLast="0"/>
      <w:bookmarkEnd w:id="1"/>
      <w:r w:rsidRPr="00532FF4">
        <w:rPr>
          <w:rFonts w:ascii="Times New Roman" w:hAnsi="Times New Roman" w:cs="Times New Roman"/>
          <w:b/>
          <w:bCs/>
          <w:sz w:val="24"/>
          <w:szCs w:val="24"/>
          <w:lang w:val="en"/>
        </w:rPr>
        <w:t>Grade Assignment (Grading Scale</w:t>
      </w:r>
      <w:r w:rsidRPr="007B0F14">
        <w:rPr>
          <w:rFonts w:ascii="Times New Roman" w:hAnsi="Times New Roman" w:cs="Times New Roman"/>
          <w:b/>
          <w:bCs/>
          <w:sz w:val="24"/>
          <w:szCs w:val="24"/>
          <w:lang w:val="en"/>
        </w:rPr>
        <w:t>)</w:t>
      </w:r>
      <w:r w:rsidR="007B0F14" w:rsidRPr="007B0F14">
        <w:rPr>
          <w:rFonts w:ascii="Times New Roman" w:hAnsi="Times New Roman" w:cs="Times New Roman"/>
          <w:b/>
          <w:bCs/>
          <w:sz w:val="24"/>
          <w:szCs w:val="24"/>
          <w:lang w:val="en"/>
        </w:rPr>
        <w:t xml:space="preserve">: </w:t>
      </w:r>
      <w:r w:rsidRPr="007B0F14">
        <w:rPr>
          <w:rFonts w:ascii="Times New Roman" w:hAnsi="Times New Roman" w:cs="Times New Roman"/>
          <w:sz w:val="24"/>
          <w:szCs w:val="24"/>
          <w:lang w:val="en"/>
        </w:rPr>
        <w:t>The table below describes the relationships between letter grades, percent, and performance. The first column describes the letter grade. The second column describes the percentage associated with that letter grade. The third column describes the performance represented by that letter grade and percentage.</w:t>
      </w:r>
    </w:p>
    <w:p w14:paraId="6ECA186B" w14:textId="77777777" w:rsidR="00532FF4" w:rsidRPr="00532FF4" w:rsidRDefault="00532FF4" w:rsidP="00532FF4">
      <w:pPr>
        <w:rPr>
          <w:rFonts w:ascii="Times New Roman" w:hAnsi="Times New Roman" w:cs="Times New Roman"/>
          <w:b/>
          <w:bCs/>
          <w:sz w:val="24"/>
          <w:szCs w:val="24"/>
          <w:lang w:val="en"/>
        </w:rPr>
      </w:pPr>
      <w:r w:rsidRPr="00532FF4">
        <w:rPr>
          <w:rFonts w:ascii="Times New Roman" w:hAnsi="Times New Roman" w:cs="Times New Roman"/>
          <w:b/>
          <w:bCs/>
          <w:sz w:val="24"/>
          <w:szCs w:val="24"/>
          <w:lang w:val="en"/>
        </w:rPr>
        <w:t xml:space="preserve"> </w:t>
      </w:r>
    </w:p>
    <w:tbl>
      <w:tblPr>
        <w:tblStyle w:val="GridTable1Light-Accent11"/>
        <w:tblpPr w:leftFromText="187" w:rightFromText="187" w:vertAnchor="text" w:horzAnchor="margin" w:tblpX="1" w:tblpY="1"/>
        <w:tblW w:w="9124" w:type="dxa"/>
        <w:tblLook w:val="00A0" w:firstRow="1" w:lastRow="0" w:firstColumn="1" w:lastColumn="0" w:noHBand="0" w:noVBand="0"/>
      </w:tblPr>
      <w:tblGrid>
        <w:gridCol w:w="1909"/>
        <w:gridCol w:w="2873"/>
        <w:gridCol w:w="4342"/>
      </w:tblGrid>
      <w:tr w:rsidR="00532FF4" w:rsidRPr="00532FF4" w14:paraId="55723F8B" w14:textId="77777777" w:rsidTr="00901AD6">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0" w:type="auto"/>
          </w:tcPr>
          <w:p w14:paraId="5A17A832" w14:textId="77777777" w:rsidR="00532FF4" w:rsidRPr="00532FF4" w:rsidRDefault="00532FF4" w:rsidP="00532FF4">
            <w:pPr>
              <w:pStyle w:val="NoSpacing"/>
              <w:rPr>
                <w:lang w:val="en"/>
              </w:rPr>
            </w:pPr>
            <w:bookmarkStart w:id="2" w:name="_3gq5xpxbyp6" w:colFirst="0" w:colLast="0"/>
            <w:bookmarkEnd w:id="2"/>
            <w:r w:rsidRPr="00532FF4">
              <w:rPr>
                <w:lang w:val="en"/>
              </w:rPr>
              <w:t>Grade Point</w:t>
            </w:r>
          </w:p>
        </w:tc>
        <w:tc>
          <w:tcPr>
            <w:tcW w:w="2873" w:type="dxa"/>
          </w:tcPr>
          <w:p w14:paraId="589C7296" w14:textId="77777777" w:rsidR="00532FF4" w:rsidRPr="00532FF4" w:rsidRDefault="00532FF4" w:rsidP="00532FF4">
            <w:pPr>
              <w:pStyle w:val="NoSpacing"/>
              <w:cnfStyle w:val="100000000000" w:firstRow="1" w:lastRow="0" w:firstColumn="0" w:lastColumn="0" w:oddVBand="0" w:evenVBand="0" w:oddHBand="0" w:evenHBand="0" w:firstRowFirstColumn="0" w:firstRowLastColumn="0" w:lastRowFirstColumn="0" w:lastRowLastColumn="0"/>
              <w:rPr>
                <w:lang w:val="en"/>
              </w:rPr>
            </w:pPr>
            <w:r w:rsidRPr="00532FF4">
              <w:rPr>
                <w:lang w:val="en"/>
              </w:rPr>
              <w:t>Percentage</w:t>
            </w:r>
          </w:p>
        </w:tc>
        <w:tc>
          <w:tcPr>
            <w:tcW w:w="4342" w:type="dxa"/>
          </w:tcPr>
          <w:p w14:paraId="04E4B7F7" w14:textId="77777777" w:rsidR="00532FF4" w:rsidRPr="00532FF4" w:rsidRDefault="00532FF4" w:rsidP="00532FF4">
            <w:pPr>
              <w:pStyle w:val="NoSpacing"/>
              <w:cnfStyle w:val="100000000000" w:firstRow="1" w:lastRow="0" w:firstColumn="0" w:lastColumn="0" w:oddVBand="0" w:evenVBand="0" w:oddHBand="0" w:evenHBand="0" w:firstRowFirstColumn="0" w:firstRowLastColumn="0" w:lastRowFirstColumn="0" w:lastRowLastColumn="0"/>
              <w:rPr>
                <w:lang w:val="en"/>
              </w:rPr>
            </w:pPr>
            <w:r w:rsidRPr="00532FF4">
              <w:rPr>
                <w:lang w:val="en"/>
              </w:rPr>
              <w:t>Performance</w:t>
            </w:r>
          </w:p>
        </w:tc>
      </w:tr>
      <w:tr w:rsidR="00532FF4" w:rsidRPr="00532FF4" w14:paraId="49B85EA6" w14:textId="77777777" w:rsidTr="00901AD6">
        <w:trPr>
          <w:trHeight w:val="257"/>
        </w:trPr>
        <w:tc>
          <w:tcPr>
            <w:cnfStyle w:val="001000000000" w:firstRow="0" w:lastRow="0" w:firstColumn="1" w:lastColumn="0" w:oddVBand="0" w:evenVBand="0" w:oddHBand="0" w:evenHBand="0" w:firstRowFirstColumn="0" w:firstRowLastColumn="0" w:lastRowFirstColumn="0" w:lastRowLastColumn="0"/>
            <w:tcW w:w="0" w:type="auto"/>
          </w:tcPr>
          <w:p w14:paraId="1AFC95E9" w14:textId="77777777" w:rsidR="00532FF4" w:rsidRPr="00532FF4" w:rsidRDefault="00532FF4" w:rsidP="00532FF4">
            <w:pPr>
              <w:pStyle w:val="NoSpacing"/>
              <w:rPr>
                <w:lang w:val="en"/>
              </w:rPr>
            </w:pPr>
            <w:r w:rsidRPr="00532FF4">
              <w:rPr>
                <w:lang w:val="en"/>
              </w:rPr>
              <w:t>4.0 </w:t>
            </w:r>
          </w:p>
        </w:tc>
        <w:tc>
          <w:tcPr>
            <w:tcW w:w="2873" w:type="dxa"/>
          </w:tcPr>
          <w:p w14:paraId="670FBA06" w14:textId="77777777" w:rsidR="00532FF4" w:rsidRPr="00532FF4" w:rsidRDefault="00532FF4" w:rsidP="00532FF4">
            <w:pPr>
              <w:pStyle w:val="NoSpacing"/>
              <w:cnfStyle w:val="000000000000" w:firstRow="0" w:lastRow="0" w:firstColumn="0" w:lastColumn="0" w:oddVBand="0" w:evenVBand="0" w:oddHBand="0" w:evenHBand="0" w:firstRowFirstColumn="0" w:firstRowLastColumn="0" w:lastRowFirstColumn="0" w:lastRowLastColumn="0"/>
              <w:rPr>
                <w:lang w:val="en"/>
              </w:rPr>
            </w:pPr>
            <w:r w:rsidRPr="00532FF4">
              <w:rPr>
                <w:lang w:val="en"/>
              </w:rPr>
              <w:t>≥90% </w:t>
            </w:r>
          </w:p>
        </w:tc>
        <w:tc>
          <w:tcPr>
            <w:tcW w:w="4342" w:type="dxa"/>
          </w:tcPr>
          <w:p w14:paraId="616062BA" w14:textId="77777777" w:rsidR="00532FF4" w:rsidRPr="00532FF4" w:rsidRDefault="00532FF4" w:rsidP="00532FF4">
            <w:pPr>
              <w:pStyle w:val="NoSpacing"/>
              <w:cnfStyle w:val="000000000000" w:firstRow="0" w:lastRow="0" w:firstColumn="0" w:lastColumn="0" w:oddVBand="0" w:evenVBand="0" w:oddHBand="0" w:evenHBand="0" w:firstRowFirstColumn="0" w:firstRowLastColumn="0" w:lastRowFirstColumn="0" w:lastRowLastColumn="0"/>
              <w:rPr>
                <w:lang w:val="en"/>
              </w:rPr>
            </w:pPr>
            <w:r w:rsidRPr="00532FF4">
              <w:rPr>
                <w:lang w:val="en"/>
              </w:rPr>
              <w:t>Excellent Work</w:t>
            </w:r>
          </w:p>
        </w:tc>
      </w:tr>
      <w:tr w:rsidR="00532FF4" w:rsidRPr="00532FF4" w14:paraId="553DD7C5" w14:textId="77777777" w:rsidTr="00901AD6">
        <w:trPr>
          <w:trHeight w:val="257"/>
        </w:trPr>
        <w:tc>
          <w:tcPr>
            <w:cnfStyle w:val="001000000000" w:firstRow="0" w:lastRow="0" w:firstColumn="1" w:lastColumn="0" w:oddVBand="0" w:evenVBand="0" w:oddHBand="0" w:evenHBand="0" w:firstRowFirstColumn="0" w:firstRowLastColumn="0" w:lastRowFirstColumn="0" w:lastRowLastColumn="0"/>
            <w:tcW w:w="0" w:type="auto"/>
          </w:tcPr>
          <w:p w14:paraId="4113E16B" w14:textId="77777777" w:rsidR="00532FF4" w:rsidRPr="00532FF4" w:rsidRDefault="00532FF4" w:rsidP="00532FF4">
            <w:pPr>
              <w:pStyle w:val="NoSpacing"/>
              <w:rPr>
                <w:lang w:val="en"/>
              </w:rPr>
            </w:pPr>
            <w:r w:rsidRPr="00532FF4">
              <w:rPr>
                <w:lang w:val="en"/>
              </w:rPr>
              <w:t>3.5 </w:t>
            </w:r>
          </w:p>
        </w:tc>
        <w:tc>
          <w:tcPr>
            <w:tcW w:w="2873" w:type="dxa"/>
          </w:tcPr>
          <w:p w14:paraId="32BB9AEA" w14:textId="77777777" w:rsidR="00532FF4" w:rsidRPr="00532FF4" w:rsidRDefault="00532FF4" w:rsidP="00532FF4">
            <w:pPr>
              <w:pStyle w:val="NoSpacing"/>
              <w:cnfStyle w:val="000000000000" w:firstRow="0" w:lastRow="0" w:firstColumn="0" w:lastColumn="0" w:oddVBand="0" w:evenVBand="0" w:oddHBand="0" w:evenHBand="0" w:firstRowFirstColumn="0" w:firstRowLastColumn="0" w:lastRowFirstColumn="0" w:lastRowLastColumn="0"/>
              <w:rPr>
                <w:lang w:val="en"/>
              </w:rPr>
            </w:pPr>
            <w:r w:rsidRPr="00532FF4">
              <w:rPr>
                <w:lang w:val="en"/>
              </w:rPr>
              <w:t>85% to 89% </w:t>
            </w:r>
          </w:p>
        </w:tc>
        <w:tc>
          <w:tcPr>
            <w:tcW w:w="4342" w:type="dxa"/>
          </w:tcPr>
          <w:p w14:paraId="6232E310" w14:textId="77777777" w:rsidR="00532FF4" w:rsidRPr="00532FF4" w:rsidRDefault="00532FF4" w:rsidP="00532FF4">
            <w:pPr>
              <w:pStyle w:val="NoSpacing"/>
              <w:cnfStyle w:val="000000000000" w:firstRow="0" w:lastRow="0" w:firstColumn="0" w:lastColumn="0" w:oddVBand="0" w:evenVBand="0" w:oddHBand="0" w:evenHBand="0" w:firstRowFirstColumn="0" w:firstRowLastColumn="0" w:lastRowFirstColumn="0" w:lastRowLastColumn="0"/>
              <w:rPr>
                <w:lang w:val="en"/>
              </w:rPr>
            </w:pPr>
            <w:r w:rsidRPr="00532FF4">
              <w:rPr>
                <w:lang w:val="en"/>
              </w:rPr>
              <w:t>Above average</w:t>
            </w:r>
          </w:p>
        </w:tc>
      </w:tr>
      <w:tr w:rsidR="00532FF4" w:rsidRPr="00532FF4" w14:paraId="4E477722" w14:textId="77777777" w:rsidTr="00901AD6">
        <w:trPr>
          <w:trHeight w:val="257"/>
        </w:trPr>
        <w:tc>
          <w:tcPr>
            <w:cnfStyle w:val="001000000000" w:firstRow="0" w:lastRow="0" w:firstColumn="1" w:lastColumn="0" w:oddVBand="0" w:evenVBand="0" w:oddHBand="0" w:evenHBand="0" w:firstRowFirstColumn="0" w:firstRowLastColumn="0" w:lastRowFirstColumn="0" w:lastRowLastColumn="0"/>
            <w:tcW w:w="0" w:type="auto"/>
          </w:tcPr>
          <w:p w14:paraId="408B7D2E" w14:textId="77777777" w:rsidR="00532FF4" w:rsidRPr="00532FF4" w:rsidRDefault="00532FF4" w:rsidP="00532FF4">
            <w:pPr>
              <w:pStyle w:val="NoSpacing"/>
              <w:rPr>
                <w:lang w:val="en"/>
              </w:rPr>
            </w:pPr>
            <w:r w:rsidRPr="00532FF4">
              <w:rPr>
                <w:lang w:val="en"/>
              </w:rPr>
              <w:t>3.0   </w:t>
            </w:r>
          </w:p>
        </w:tc>
        <w:tc>
          <w:tcPr>
            <w:tcW w:w="2873" w:type="dxa"/>
          </w:tcPr>
          <w:p w14:paraId="424E14AB" w14:textId="77777777" w:rsidR="00532FF4" w:rsidRPr="00532FF4" w:rsidRDefault="00532FF4" w:rsidP="00532FF4">
            <w:pPr>
              <w:pStyle w:val="NoSpacing"/>
              <w:cnfStyle w:val="000000000000" w:firstRow="0" w:lastRow="0" w:firstColumn="0" w:lastColumn="0" w:oddVBand="0" w:evenVBand="0" w:oddHBand="0" w:evenHBand="0" w:firstRowFirstColumn="0" w:firstRowLastColumn="0" w:lastRowFirstColumn="0" w:lastRowLastColumn="0"/>
              <w:rPr>
                <w:lang w:val="en"/>
              </w:rPr>
            </w:pPr>
            <w:r w:rsidRPr="00532FF4">
              <w:rPr>
                <w:lang w:val="en"/>
              </w:rPr>
              <w:t>80% to 84% </w:t>
            </w:r>
          </w:p>
        </w:tc>
        <w:tc>
          <w:tcPr>
            <w:tcW w:w="4342" w:type="dxa"/>
          </w:tcPr>
          <w:p w14:paraId="487BBE7C" w14:textId="77777777" w:rsidR="00532FF4" w:rsidRPr="00532FF4" w:rsidRDefault="00532FF4" w:rsidP="00532FF4">
            <w:pPr>
              <w:pStyle w:val="NoSpacing"/>
              <w:cnfStyle w:val="000000000000" w:firstRow="0" w:lastRow="0" w:firstColumn="0" w:lastColumn="0" w:oddVBand="0" w:evenVBand="0" w:oddHBand="0" w:evenHBand="0" w:firstRowFirstColumn="0" w:firstRowLastColumn="0" w:lastRowFirstColumn="0" w:lastRowLastColumn="0"/>
              <w:rPr>
                <w:lang w:val="en"/>
              </w:rPr>
            </w:pPr>
            <w:r w:rsidRPr="00532FF4">
              <w:rPr>
                <w:lang w:val="en"/>
              </w:rPr>
              <w:t>Good Work</w:t>
            </w:r>
          </w:p>
        </w:tc>
      </w:tr>
      <w:tr w:rsidR="00532FF4" w:rsidRPr="00532FF4" w14:paraId="656B4E17" w14:textId="77777777" w:rsidTr="00901AD6">
        <w:trPr>
          <w:trHeight w:val="257"/>
        </w:trPr>
        <w:tc>
          <w:tcPr>
            <w:cnfStyle w:val="001000000000" w:firstRow="0" w:lastRow="0" w:firstColumn="1" w:lastColumn="0" w:oddVBand="0" w:evenVBand="0" w:oddHBand="0" w:evenHBand="0" w:firstRowFirstColumn="0" w:firstRowLastColumn="0" w:lastRowFirstColumn="0" w:lastRowLastColumn="0"/>
            <w:tcW w:w="0" w:type="auto"/>
          </w:tcPr>
          <w:p w14:paraId="26B23642" w14:textId="77777777" w:rsidR="00532FF4" w:rsidRPr="00532FF4" w:rsidRDefault="00532FF4" w:rsidP="00532FF4">
            <w:pPr>
              <w:pStyle w:val="NoSpacing"/>
              <w:rPr>
                <w:lang w:val="en"/>
              </w:rPr>
            </w:pPr>
            <w:r w:rsidRPr="00532FF4">
              <w:rPr>
                <w:lang w:val="en"/>
              </w:rPr>
              <w:t>2.5 </w:t>
            </w:r>
          </w:p>
        </w:tc>
        <w:tc>
          <w:tcPr>
            <w:tcW w:w="2873" w:type="dxa"/>
          </w:tcPr>
          <w:p w14:paraId="1DD852D4" w14:textId="77777777" w:rsidR="00532FF4" w:rsidRPr="00532FF4" w:rsidRDefault="00532FF4" w:rsidP="00532FF4">
            <w:pPr>
              <w:pStyle w:val="NoSpacing"/>
              <w:cnfStyle w:val="000000000000" w:firstRow="0" w:lastRow="0" w:firstColumn="0" w:lastColumn="0" w:oddVBand="0" w:evenVBand="0" w:oddHBand="0" w:evenHBand="0" w:firstRowFirstColumn="0" w:firstRowLastColumn="0" w:lastRowFirstColumn="0" w:lastRowLastColumn="0"/>
              <w:rPr>
                <w:lang w:val="en"/>
              </w:rPr>
            </w:pPr>
            <w:r w:rsidRPr="00532FF4">
              <w:rPr>
                <w:lang w:val="en"/>
              </w:rPr>
              <w:t>75% to 79% </w:t>
            </w:r>
          </w:p>
        </w:tc>
        <w:tc>
          <w:tcPr>
            <w:tcW w:w="4342" w:type="dxa"/>
          </w:tcPr>
          <w:p w14:paraId="0EEE421F" w14:textId="77777777" w:rsidR="00532FF4" w:rsidRPr="00532FF4" w:rsidRDefault="00532FF4" w:rsidP="00532FF4">
            <w:pPr>
              <w:pStyle w:val="NoSpacing"/>
              <w:cnfStyle w:val="000000000000" w:firstRow="0" w:lastRow="0" w:firstColumn="0" w:lastColumn="0" w:oddVBand="0" w:evenVBand="0" w:oddHBand="0" w:evenHBand="0" w:firstRowFirstColumn="0" w:firstRowLastColumn="0" w:lastRowFirstColumn="0" w:lastRowLastColumn="0"/>
              <w:rPr>
                <w:lang w:val="en"/>
              </w:rPr>
            </w:pPr>
            <w:r w:rsidRPr="00532FF4">
              <w:rPr>
                <w:lang w:val="en"/>
              </w:rPr>
              <w:t>Mostly Good Work</w:t>
            </w:r>
          </w:p>
        </w:tc>
      </w:tr>
      <w:tr w:rsidR="00532FF4" w:rsidRPr="00532FF4" w14:paraId="6E68BD1E" w14:textId="77777777" w:rsidTr="00901AD6">
        <w:trPr>
          <w:trHeight w:val="257"/>
        </w:trPr>
        <w:tc>
          <w:tcPr>
            <w:cnfStyle w:val="001000000000" w:firstRow="0" w:lastRow="0" w:firstColumn="1" w:lastColumn="0" w:oddVBand="0" w:evenVBand="0" w:oddHBand="0" w:evenHBand="0" w:firstRowFirstColumn="0" w:firstRowLastColumn="0" w:lastRowFirstColumn="0" w:lastRowLastColumn="0"/>
            <w:tcW w:w="0" w:type="auto"/>
          </w:tcPr>
          <w:p w14:paraId="609FB659" w14:textId="77777777" w:rsidR="00532FF4" w:rsidRPr="00532FF4" w:rsidRDefault="00532FF4" w:rsidP="00532FF4">
            <w:pPr>
              <w:pStyle w:val="NoSpacing"/>
              <w:rPr>
                <w:lang w:val="en"/>
              </w:rPr>
            </w:pPr>
            <w:r w:rsidRPr="00532FF4">
              <w:rPr>
                <w:lang w:val="en"/>
              </w:rPr>
              <w:t>2.0 </w:t>
            </w:r>
          </w:p>
        </w:tc>
        <w:tc>
          <w:tcPr>
            <w:tcW w:w="2873" w:type="dxa"/>
          </w:tcPr>
          <w:p w14:paraId="6A23670C" w14:textId="77777777" w:rsidR="00532FF4" w:rsidRPr="00532FF4" w:rsidRDefault="00532FF4" w:rsidP="00532FF4">
            <w:pPr>
              <w:pStyle w:val="NoSpacing"/>
              <w:cnfStyle w:val="000000000000" w:firstRow="0" w:lastRow="0" w:firstColumn="0" w:lastColumn="0" w:oddVBand="0" w:evenVBand="0" w:oddHBand="0" w:evenHBand="0" w:firstRowFirstColumn="0" w:firstRowLastColumn="0" w:lastRowFirstColumn="0" w:lastRowLastColumn="0"/>
              <w:rPr>
                <w:lang w:val="en"/>
              </w:rPr>
            </w:pPr>
            <w:r w:rsidRPr="00532FF4">
              <w:rPr>
                <w:lang w:val="en"/>
              </w:rPr>
              <w:t>70% to 74% </w:t>
            </w:r>
          </w:p>
        </w:tc>
        <w:tc>
          <w:tcPr>
            <w:tcW w:w="4342" w:type="dxa"/>
          </w:tcPr>
          <w:p w14:paraId="6B3514B8" w14:textId="77777777" w:rsidR="00532FF4" w:rsidRPr="00532FF4" w:rsidRDefault="00532FF4" w:rsidP="00532FF4">
            <w:pPr>
              <w:pStyle w:val="NoSpacing"/>
              <w:cnfStyle w:val="000000000000" w:firstRow="0" w:lastRow="0" w:firstColumn="0" w:lastColumn="0" w:oddVBand="0" w:evenVBand="0" w:oddHBand="0" w:evenHBand="0" w:firstRowFirstColumn="0" w:firstRowLastColumn="0" w:lastRowFirstColumn="0" w:lastRowLastColumn="0"/>
              <w:rPr>
                <w:lang w:val="en"/>
              </w:rPr>
            </w:pPr>
            <w:r w:rsidRPr="00532FF4">
              <w:rPr>
                <w:lang w:val="en"/>
              </w:rPr>
              <w:t>Average work</w:t>
            </w:r>
          </w:p>
        </w:tc>
      </w:tr>
      <w:tr w:rsidR="00532FF4" w:rsidRPr="00532FF4" w14:paraId="762157EA" w14:textId="77777777" w:rsidTr="00901AD6">
        <w:trPr>
          <w:trHeight w:val="257"/>
        </w:trPr>
        <w:tc>
          <w:tcPr>
            <w:cnfStyle w:val="001000000000" w:firstRow="0" w:lastRow="0" w:firstColumn="1" w:lastColumn="0" w:oddVBand="0" w:evenVBand="0" w:oddHBand="0" w:evenHBand="0" w:firstRowFirstColumn="0" w:firstRowLastColumn="0" w:lastRowFirstColumn="0" w:lastRowLastColumn="0"/>
            <w:tcW w:w="0" w:type="auto"/>
          </w:tcPr>
          <w:p w14:paraId="432C25DA" w14:textId="77777777" w:rsidR="00532FF4" w:rsidRPr="00532FF4" w:rsidRDefault="00532FF4" w:rsidP="00532FF4">
            <w:pPr>
              <w:pStyle w:val="NoSpacing"/>
              <w:rPr>
                <w:lang w:val="en"/>
              </w:rPr>
            </w:pPr>
            <w:r w:rsidRPr="00532FF4">
              <w:rPr>
                <w:lang w:val="en"/>
              </w:rPr>
              <w:t>1.5 </w:t>
            </w:r>
          </w:p>
        </w:tc>
        <w:tc>
          <w:tcPr>
            <w:tcW w:w="2873" w:type="dxa"/>
          </w:tcPr>
          <w:p w14:paraId="0FB50313" w14:textId="77777777" w:rsidR="00532FF4" w:rsidRPr="00532FF4" w:rsidRDefault="00532FF4" w:rsidP="00532FF4">
            <w:pPr>
              <w:pStyle w:val="NoSpacing"/>
              <w:cnfStyle w:val="000000000000" w:firstRow="0" w:lastRow="0" w:firstColumn="0" w:lastColumn="0" w:oddVBand="0" w:evenVBand="0" w:oddHBand="0" w:evenHBand="0" w:firstRowFirstColumn="0" w:firstRowLastColumn="0" w:lastRowFirstColumn="0" w:lastRowLastColumn="0"/>
              <w:rPr>
                <w:lang w:val="en"/>
              </w:rPr>
            </w:pPr>
            <w:r w:rsidRPr="00532FF4">
              <w:rPr>
                <w:lang w:val="en"/>
              </w:rPr>
              <w:t>65% to 69% </w:t>
            </w:r>
          </w:p>
        </w:tc>
        <w:tc>
          <w:tcPr>
            <w:tcW w:w="4342" w:type="dxa"/>
          </w:tcPr>
          <w:p w14:paraId="2E43B271" w14:textId="77777777" w:rsidR="00532FF4" w:rsidRPr="00532FF4" w:rsidRDefault="00532FF4" w:rsidP="00532FF4">
            <w:pPr>
              <w:pStyle w:val="NoSpacing"/>
              <w:cnfStyle w:val="000000000000" w:firstRow="0" w:lastRow="0" w:firstColumn="0" w:lastColumn="0" w:oddVBand="0" w:evenVBand="0" w:oddHBand="0" w:evenHBand="0" w:firstRowFirstColumn="0" w:firstRowLastColumn="0" w:lastRowFirstColumn="0" w:lastRowLastColumn="0"/>
              <w:rPr>
                <w:lang w:val="en"/>
              </w:rPr>
            </w:pPr>
            <w:r w:rsidRPr="00532FF4">
              <w:rPr>
                <w:lang w:val="en"/>
              </w:rPr>
              <w:t>Below average work</w:t>
            </w:r>
          </w:p>
        </w:tc>
      </w:tr>
      <w:tr w:rsidR="00532FF4" w:rsidRPr="00532FF4" w14:paraId="3FBDADA7" w14:textId="77777777" w:rsidTr="00901AD6">
        <w:trPr>
          <w:trHeight w:val="257"/>
        </w:trPr>
        <w:tc>
          <w:tcPr>
            <w:cnfStyle w:val="001000000000" w:firstRow="0" w:lastRow="0" w:firstColumn="1" w:lastColumn="0" w:oddVBand="0" w:evenVBand="0" w:oddHBand="0" w:evenHBand="0" w:firstRowFirstColumn="0" w:firstRowLastColumn="0" w:lastRowFirstColumn="0" w:lastRowLastColumn="0"/>
            <w:tcW w:w="0" w:type="auto"/>
          </w:tcPr>
          <w:p w14:paraId="7836950E" w14:textId="77777777" w:rsidR="00532FF4" w:rsidRPr="00532FF4" w:rsidRDefault="00532FF4" w:rsidP="00532FF4">
            <w:pPr>
              <w:pStyle w:val="NoSpacing"/>
              <w:rPr>
                <w:lang w:val="en"/>
              </w:rPr>
            </w:pPr>
            <w:r w:rsidRPr="00532FF4">
              <w:rPr>
                <w:lang w:val="en"/>
              </w:rPr>
              <w:t>1.0 </w:t>
            </w:r>
          </w:p>
        </w:tc>
        <w:tc>
          <w:tcPr>
            <w:tcW w:w="2873" w:type="dxa"/>
          </w:tcPr>
          <w:p w14:paraId="61012D66" w14:textId="77777777" w:rsidR="00532FF4" w:rsidRPr="00532FF4" w:rsidRDefault="00532FF4" w:rsidP="00532FF4">
            <w:pPr>
              <w:pStyle w:val="NoSpacing"/>
              <w:cnfStyle w:val="000000000000" w:firstRow="0" w:lastRow="0" w:firstColumn="0" w:lastColumn="0" w:oddVBand="0" w:evenVBand="0" w:oddHBand="0" w:evenHBand="0" w:firstRowFirstColumn="0" w:firstRowLastColumn="0" w:lastRowFirstColumn="0" w:lastRowLastColumn="0"/>
              <w:rPr>
                <w:lang w:val="en"/>
              </w:rPr>
            </w:pPr>
            <w:r w:rsidRPr="00532FF4">
              <w:rPr>
                <w:lang w:val="en"/>
              </w:rPr>
              <w:t>60% to 64% </w:t>
            </w:r>
          </w:p>
        </w:tc>
        <w:tc>
          <w:tcPr>
            <w:tcW w:w="4342" w:type="dxa"/>
          </w:tcPr>
          <w:p w14:paraId="053790E1" w14:textId="77777777" w:rsidR="00532FF4" w:rsidRPr="00532FF4" w:rsidRDefault="00532FF4" w:rsidP="00532FF4">
            <w:pPr>
              <w:pStyle w:val="NoSpacing"/>
              <w:cnfStyle w:val="000000000000" w:firstRow="0" w:lastRow="0" w:firstColumn="0" w:lastColumn="0" w:oddVBand="0" w:evenVBand="0" w:oddHBand="0" w:evenHBand="0" w:firstRowFirstColumn="0" w:firstRowLastColumn="0" w:lastRowFirstColumn="0" w:lastRowLastColumn="0"/>
              <w:rPr>
                <w:lang w:val="en"/>
              </w:rPr>
            </w:pPr>
            <w:r w:rsidRPr="00532FF4">
              <w:rPr>
                <w:lang w:val="en"/>
              </w:rPr>
              <w:t>Poor work</w:t>
            </w:r>
          </w:p>
        </w:tc>
      </w:tr>
      <w:tr w:rsidR="00532FF4" w:rsidRPr="00532FF4" w14:paraId="7B3501CF" w14:textId="77777777" w:rsidTr="00901AD6">
        <w:trPr>
          <w:trHeight w:val="257"/>
        </w:trPr>
        <w:tc>
          <w:tcPr>
            <w:cnfStyle w:val="001000000000" w:firstRow="0" w:lastRow="0" w:firstColumn="1" w:lastColumn="0" w:oddVBand="0" w:evenVBand="0" w:oddHBand="0" w:evenHBand="0" w:firstRowFirstColumn="0" w:firstRowLastColumn="0" w:lastRowFirstColumn="0" w:lastRowLastColumn="0"/>
            <w:tcW w:w="0" w:type="auto"/>
          </w:tcPr>
          <w:p w14:paraId="6ABBB60F" w14:textId="77777777" w:rsidR="00532FF4" w:rsidRPr="00532FF4" w:rsidRDefault="00532FF4" w:rsidP="00532FF4">
            <w:pPr>
              <w:pStyle w:val="NoSpacing"/>
              <w:rPr>
                <w:lang w:val="en"/>
              </w:rPr>
            </w:pPr>
            <w:r w:rsidRPr="00532FF4">
              <w:rPr>
                <w:lang w:val="en"/>
              </w:rPr>
              <w:t>0.0 </w:t>
            </w:r>
          </w:p>
        </w:tc>
        <w:tc>
          <w:tcPr>
            <w:tcW w:w="2873" w:type="dxa"/>
          </w:tcPr>
          <w:p w14:paraId="3E4447D9" w14:textId="77777777" w:rsidR="00532FF4" w:rsidRPr="00532FF4" w:rsidRDefault="00532FF4" w:rsidP="00532FF4">
            <w:pPr>
              <w:pStyle w:val="NoSpacing"/>
              <w:cnfStyle w:val="000000000000" w:firstRow="0" w:lastRow="0" w:firstColumn="0" w:lastColumn="0" w:oddVBand="0" w:evenVBand="0" w:oddHBand="0" w:evenHBand="0" w:firstRowFirstColumn="0" w:firstRowLastColumn="0" w:lastRowFirstColumn="0" w:lastRowLastColumn="0"/>
              <w:rPr>
                <w:lang w:val="en"/>
              </w:rPr>
            </w:pPr>
            <w:r w:rsidRPr="00532FF4">
              <w:rPr>
                <w:lang w:val="en"/>
              </w:rPr>
              <w:t>≤59%</w:t>
            </w:r>
          </w:p>
        </w:tc>
        <w:tc>
          <w:tcPr>
            <w:tcW w:w="4342" w:type="dxa"/>
          </w:tcPr>
          <w:p w14:paraId="5C8526F9" w14:textId="77777777" w:rsidR="00532FF4" w:rsidRPr="00532FF4" w:rsidRDefault="00532FF4" w:rsidP="00532FF4">
            <w:pPr>
              <w:pStyle w:val="NoSpacing"/>
              <w:cnfStyle w:val="000000000000" w:firstRow="0" w:lastRow="0" w:firstColumn="0" w:lastColumn="0" w:oddVBand="0" w:evenVBand="0" w:oddHBand="0" w:evenHBand="0" w:firstRowFirstColumn="0" w:firstRowLastColumn="0" w:lastRowFirstColumn="0" w:lastRowLastColumn="0"/>
              <w:rPr>
                <w:lang w:val="en"/>
              </w:rPr>
            </w:pPr>
            <w:r w:rsidRPr="00532FF4">
              <w:rPr>
                <w:lang w:val="en"/>
              </w:rPr>
              <w:t>Failing work</w:t>
            </w:r>
          </w:p>
        </w:tc>
      </w:tr>
    </w:tbl>
    <w:p w14:paraId="1FC83C46" w14:textId="4B79CEB3" w:rsidR="00165B23" w:rsidRPr="00532FF4" w:rsidRDefault="00536E53" w:rsidP="00536E53">
      <w:pPr>
        <w:rPr>
          <w:rFonts w:ascii="Times New Roman" w:hAnsi="Times New Roman" w:cs="Times New Roman"/>
          <w:sz w:val="24"/>
          <w:szCs w:val="24"/>
          <w:lang w:val="en"/>
        </w:rPr>
      </w:pPr>
      <w:r w:rsidRPr="00362922">
        <w:rPr>
          <w:rFonts w:ascii="Times New Roman" w:hAnsi="Times New Roman" w:cs="Times New Roman"/>
          <w:sz w:val="24"/>
          <w:szCs w:val="24"/>
          <w:lang w:val="en"/>
        </w:rPr>
        <w:tab/>
      </w:r>
    </w:p>
    <w:p w14:paraId="5FBD0F43" w14:textId="617FAAA3" w:rsidR="00165B23" w:rsidRPr="00A136A3" w:rsidRDefault="001C55B3" w:rsidP="007B0F14">
      <w:pPr>
        <w:pStyle w:val="NoSpacing"/>
        <w:spacing w:line="240" w:lineRule="auto"/>
        <w:ind w:firstLine="0"/>
      </w:pPr>
      <w:r w:rsidRPr="00362922">
        <w:rPr>
          <w:rFonts w:cs="Times New Roman"/>
          <w:b/>
          <w:bCs/>
          <w:szCs w:val="24"/>
        </w:rPr>
        <w:t xml:space="preserve">Makeup </w:t>
      </w:r>
      <w:r w:rsidR="00165B23" w:rsidRPr="00362922">
        <w:rPr>
          <w:rFonts w:cs="Times New Roman"/>
          <w:b/>
          <w:bCs/>
          <w:szCs w:val="24"/>
        </w:rPr>
        <w:t>Policy</w:t>
      </w:r>
      <w:r w:rsidR="00165B23" w:rsidRPr="00362922">
        <w:rPr>
          <w:rFonts w:cs="Times New Roman"/>
          <w:szCs w:val="24"/>
        </w:rPr>
        <w:t>: Makeup exams</w:t>
      </w:r>
      <w:r w:rsidR="00F37423" w:rsidRPr="00362922">
        <w:rPr>
          <w:rFonts w:cs="Times New Roman"/>
          <w:szCs w:val="24"/>
        </w:rPr>
        <w:t xml:space="preserve"> (not quizzes)</w:t>
      </w:r>
      <w:r w:rsidR="00165B23" w:rsidRPr="00362922">
        <w:rPr>
          <w:rFonts w:cs="Times New Roman"/>
          <w:szCs w:val="24"/>
        </w:rPr>
        <w:t xml:space="preserve"> will only be given if student has (1) a medical excuse provided by a physician</w:t>
      </w:r>
      <w:r w:rsidR="004A4770">
        <w:rPr>
          <w:rFonts w:cs="Times New Roman"/>
          <w:szCs w:val="24"/>
        </w:rPr>
        <w:t xml:space="preserve">, </w:t>
      </w:r>
      <w:r w:rsidR="00165B23" w:rsidRPr="00362922">
        <w:rPr>
          <w:rFonts w:cs="Times New Roman"/>
          <w:szCs w:val="24"/>
        </w:rPr>
        <w:t xml:space="preserve">(2) permission granted by professor </w:t>
      </w:r>
      <w:r w:rsidR="00165B23" w:rsidRPr="00362922">
        <w:rPr>
          <w:rFonts w:cs="Times New Roman"/>
          <w:b/>
          <w:bCs/>
          <w:szCs w:val="24"/>
          <w:u w:val="single"/>
        </w:rPr>
        <w:t>prior</w:t>
      </w:r>
      <w:r w:rsidR="00165B23" w:rsidRPr="00362922">
        <w:rPr>
          <w:rFonts w:cs="Times New Roman"/>
          <w:szCs w:val="24"/>
        </w:rPr>
        <w:t xml:space="preserve"> to time of the examination</w:t>
      </w:r>
      <w:r w:rsidR="004A4770">
        <w:rPr>
          <w:rFonts w:cs="Times New Roman"/>
          <w:szCs w:val="24"/>
        </w:rPr>
        <w:t xml:space="preserve">, or (3) </w:t>
      </w:r>
      <w:r w:rsidR="007C1901">
        <w:rPr>
          <w:rFonts w:cs="Times New Roman"/>
          <w:szCs w:val="24"/>
        </w:rPr>
        <w:t>has lost a family member</w:t>
      </w:r>
      <w:r w:rsidR="00A136A3">
        <w:rPr>
          <w:rFonts w:cs="Times New Roman"/>
          <w:szCs w:val="24"/>
        </w:rPr>
        <w:t xml:space="preserve">. To </w:t>
      </w:r>
      <w:r w:rsidR="00A136A3" w:rsidRPr="00A136A3">
        <w:t xml:space="preserve">request </w:t>
      </w:r>
      <w:r w:rsidR="004A4770" w:rsidRPr="00A136A3">
        <w:t xml:space="preserve">a Grief Absence </w:t>
      </w:r>
      <w:r w:rsidR="00A136A3" w:rsidRPr="00A136A3">
        <w:t xml:space="preserve">students </w:t>
      </w:r>
      <w:r w:rsidR="004A4770" w:rsidRPr="00A136A3">
        <w:t>should complete the </w:t>
      </w:r>
      <w:hyperlink r:id="rId19" w:history="1">
        <w:r w:rsidR="004A4770" w:rsidRPr="00933D56">
          <w:rPr>
            <w:rStyle w:val="Hyperlink"/>
          </w:rPr>
          <w:t>Grief Absence Request Form</w:t>
        </w:r>
      </w:hyperlink>
      <w:r w:rsidR="007B0F14">
        <w:rPr>
          <w:rStyle w:val="Hyperlink"/>
        </w:rPr>
        <w:t>.</w:t>
      </w:r>
    </w:p>
    <w:p w14:paraId="71062DD3" w14:textId="269E9B69" w:rsidR="001C55B3" w:rsidRPr="00362922" w:rsidRDefault="001C55B3" w:rsidP="00165B23">
      <w:pPr>
        <w:rPr>
          <w:rFonts w:ascii="Times New Roman" w:hAnsi="Times New Roman" w:cs="Times New Roman"/>
          <w:sz w:val="24"/>
          <w:szCs w:val="24"/>
        </w:rPr>
      </w:pPr>
    </w:p>
    <w:p w14:paraId="772CFC2B" w14:textId="47C27672" w:rsidR="00994189" w:rsidRPr="007B0F14" w:rsidRDefault="00994189" w:rsidP="007B0F14">
      <w:pPr>
        <w:pStyle w:val="ColorfulList-Accent11"/>
        <w:numPr>
          <w:ilvl w:val="0"/>
          <w:numId w:val="0"/>
        </w:numPr>
        <w:spacing w:after="0"/>
        <w:ind w:right="720"/>
        <w:rPr>
          <w:rFonts w:ascii="Times New Roman" w:hAnsi="Times New Roman" w:cs="Times New Roman"/>
          <w:b/>
          <w:color w:val="000000" w:themeColor="text1"/>
          <w:sz w:val="24"/>
          <w:szCs w:val="24"/>
        </w:rPr>
      </w:pPr>
      <w:r w:rsidRPr="004C6DE5">
        <w:rPr>
          <w:rFonts w:ascii="Times New Roman" w:hAnsi="Times New Roman" w:cs="Times New Roman"/>
          <w:b/>
          <w:bCs/>
          <w:color w:val="000000" w:themeColor="text1"/>
          <w:sz w:val="24"/>
          <w:szCs w:val="24"/>
        </w:rPr>
        <w:t xml:space="preserve">Late </w:t>
      </w:r>
      <w:r w:rsidR="007B0F14">
        <w:rPr>
          <w:rFonts w:ascii="Times New Roman" w:hAnsi="Times New Roman" w:cs="Times New Roman"/>
          <w:b/>
          <w:bCs/>
          <w:color w:val="000000" w:themeColor="text1"/>
          <w:sz w:val="24"/>
          <w:szCs w:val="24"/>
        </w:rPr>
        <w:t>W</w:t>
      </w:r>
      <w:r w:rsidRPr="004C6DE5">
        <w:rPr>
          <w:rFonts w:ascii="Times New Roman" w:hAnsi="Times New Roman" w:cs="Times New Roman"/>
          <w:b/>
          <w:bCs/>
          <w:color w:val="000000" w:themeColor="text1"/>
          <w:sz w:val="24"/>
          <w:szCs w:val="24"/>
        </w:rPr>
        <w:t>ork Policy</w:t>
      </w:r>
      <w:r>
        <w:rPr>
          <w:rFonts w:ascii="Times New Roman" w:hAnsi="Times New Roman" w:cs="Times New Roman"/>
          <w:b/>
          <w:bCs/>
          <w:color w:val="000000" w:themeColor="text1"/>
          <w:sz w:val="24"/>
          <w:szCs w:val="24"/>
        </w:rPr>
        <w:t>:</w:t>
      </w:r>
      <w:r w:rsidR="007B0F14">
        <w:rPr>
          <w:rFonts w:ascii="Times New Roman" w:hAnsi="Times New Roman" w:cs="Times New Roman"/>
          <w:b/>
          <w:bCs/>
          <w:color w:val="000000" w:themeColor="text1"/>
          <w:sz w:val="24"/>
          <w:szCs w:val="24"/>
        </w:rPr>
        <w:t xml:space="preserve"> </w:t>
      </w:r>
      <w:r w:rsidR="00293228" w:rsidRPr="00362922">
        <w:rPr>
          <w:rFonts w:ascii="Times New Roman" w:hAnsi="Times New Roman" w:cs="Times New Roman"/>
          <w:sz w:val="24"/>
          <w:szCs w:val="24"/>
        </w:rPr>
        <w:t xml:space="preserve">All assignments for this course will be submitted electronically through </w:t>
      </w:r>
      <w:r w:rsidR="007B0F14">
        <w:rPr>
          <w:rFonts w:ascii="Times New Roman" w:hAnsi="Times New Roman" w:cs="Times New Roman"/>
          <w:sz w:val="24"/>
          <w:szCs w:val="24"/>
        </w:rPr>
        <w:t>D2L</w:t>
      </w:r>
      <w:r w:rsidR="00293228" w:rsidRPr="00362922">
        <w:rPr>
          <w:rFonts w:ascii="Times New Roman" w:hAnsi="Times New Roman" w:cs="Times New Roman"/>
          <w:sz w:val="24"/>
          <w:szCs w:val="24"/>
        </w:rPr>
        <w:t xml:space="preserve"> unless otherwise instructed. Assignments must be submitted by the given deadline or special permission must be requested from instructor </w:t>
      </w:r>
      <w:r w:rsidR="00293228" w:rsidRPr="00362922">
        <w:rPr>
          <w:rFonts w:ascii="Times New Roman" w:hAnsi="Times New Roman" w:cs="Times New Roman"/>
          <w:sz w:val="24"/>
          <w:szCs w:val="24"/>
          <w:u w:val="single"/>
        </w:rPr>
        <w:t>before</w:t>
      </w:r>
      <w:r w:rsidR="00293228" w:rsidRPr="00362922">
        <w:rPr>
          <w:rFonts w:ascii="Times New Roman" w:hAnsi="Times New Roman" w:cs="Times New Roman"/>
          <w:sz w:val="24"/>
          <w:szCs w:val="24"/>
        </w:rPr>
        <w:t xml:space="preserve"> the due date.</w:t>
      </w:r>
      <w:r w:rsidR="00293228">
        <w:rPr>
          <w:rFonts w:ascii="Times New Roman" w:hAnsi="Times New Roman" w:cs="Times New Roman"/>
          <w:sz w:val="24"/>
          <w:szCs w:val="24"/>
        </w:rPr>
        <w:t xml:space="preserve"> However,</w:t>
      </w:r>
      <w:r w:rsidR="00293228" w:rsidRPr="00362922">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I recognize that we all have busy lives and there are times we fall behind on submitting assignments. </w:t>
      </w:r>
      <w:r w:rsidR="00293228">
        <w:rPr>
          <w:rFonts w:ascii="Times New Roman" w:hAnsi="Times New Roman" w:cs="Times New Roman"/>
          <w:color w:val="000000" w:themeColor="text1"/>
          <w:sz w:val="24"/>
          <w:szCs w:val="24"/>
        </w:rPr>
        <w:t>Keep in mind</w:t>
      </w:r>
      <w:r>
        <w:rPr>
          <w:rFonts w:ascii="Times New Roman" w:hAnsi="Times New Roman" w:cs="Times New Roman"/>
          <w:color w:val="000000" w:themeColor="text1"/>
          <w:sz w:val="24"/>
          <w:szCs w:val="24"/>
        </w:rPr>
        <w:t xml:space="preserve">, it is also important that we discipline ourselves to submit assignments on time to maintain professionalism. During the </w:t>
      </w:r>
      <w:proofErr w:type="gramStart"/>
      <w:r>
        <w:rPr>
          <w:rFonts w:ascii="Times New Roman" w:hAnsi="Times New Roman" w:cs="Times New Roman"/>
          <w:color w:val="000000" w:themeColor="text1"/>
          <w:sz w:val="24"/>
          <w:szCs w:val="24"/>
        </w:rPr>
        <w:t xml:space="preserve">15 </w:t>
      </w:r>
      <w:r w:rsidR="00293228">
        <w:rPr>
          <w:rFonts w:ascii="Times New Roman" w:hAnsi="Times New Roman" w:cs="Times New Roman"/>
          <w:color w:val="000000" w:themeColor="text1"/>
          <w:sz w:val="24"/>
          <w:szCs w:val="24"/>
        </w:rPr>
        <w:t>week</w:t>
      </w:r>
      <w:proofErr w:type="gramEnd"/>
      <w:r>
        <w:rPr>
          <w:rFonts w:ascii="Times New Roman" w:hAnsi="Times New Roman" w:cs="Times New Roman"/>
          <w:color w:val="000000" w:themeColor="text1"/>
          <w:sz w:val="24"/>
          <w:szCs w:val="24"/>
        </w:rPr>
        <w:t xml:space="preserve"> course, you will have no more than 2 opportunities to request a late submission. Given the topics build on each other, you would get up to 2 extra days from the deadline to submit the assignments. To have this grace period, you need to email the instructor/course assistant so they can keep count o</w:t>
      </w:r>
      <w:r w:rsidR="007B0F14">
        <w:rPr>
          <w:rFonts w:ascii="Times New Roman" w:hAnsi="Times New Roman" w:cs="Times New Roman"/>
          <w:color w:val="000000" w:themeColor="text1"/>
          <w:sz w:val="24"/>
          <w:szCs w:val="24"/>
        </w:rPr>
        <w:t>f</w:t>
      </w:r>
      <w:r>
        <w:rPr>
          <w:rFonts w:ascii="Times New Roman" w:hAnsi="Times New Roman" w:cs="Times New Roman"/>
          <w:color w:val="000000" w:themeColor="text1"/>
          <w:sz w:val="24"/>
          <w:szCs w:val="24"/>
        </w:rPr>
        <w:t xml:space="preserve"> your requests and grant you extra time.</w:t>
      </w:r>
      <w:r w:rsidR="00293228">
        <w:rPr>
          <w:rFonts w:ascii="Times New Roman" w:hAnsi="Times New Roman" w:cs="Times New Roman"/>
          <w:color w:val="000000" w:themeColor="text1"/>
          <w:sz w:val="24"/>
          <w:szCs w:val="24"/>
        </w:rPr>
        <w:t xml:space="preserve"> </w:t>
      </w:r>
    </w:p>
    <w:p w14:paraId="68947C94" w14:textId="77777777" w:rsidR="00293228" w:rsidRDefault="00293228" w:rsidP="004D31B5">
      <w:pPr>
        <w:rPr>
          <w:rFonts w:ascii="Times New Roman" w:hAnsi="Times New Roman" w:cs="Times New Roman"/>
          <w:b/>
          <w:bCs/>
          <w:sz w:val="24"/>
          <w:szCs w:val="24"/>
        </w:rPr>
      </w:pPr>
    </w:p>
    <w:p w14:paraId="7CEA6E61" w14:textId="7FF278BC" w:rsidR="00994189" w:rsidRPr="007B0F14" w:rsidRDefault="00994189" w:rsidP="007B0F14">
      <w:pPr>
        <w:rPr>
          <w:rFonts w:ascii="Times New Roman" w:hAnsi="Times New Roman" w:cs="Times New Roman"/>
          <w:b/>
          <w:sz w:val="24"/>
          <w:szCs w:val="24"/>
        </w:rPr>
      </w:pPr>
      <w:r w:rsidRPr="00532FF4">
        <w:rPr>
          <w:rFonts w:ascii="Times New Roman" w:hAnsi="Times New Roman" w:cs="Times New Roman"/>
          <w:b/>
          <w:bCs/>
          <w:sz w:val="24"/>
          <w:szCs w:val="24"/>
        </w:rPr>
        <w:t>Viewing grades:</w:t>
      </w:r>
      <w:r w:rsidR="007B0F14" w:rsidRPr="007B0F14">
        <w:rPr>
          <w:rFonts w:ascii="Times New Roman" w:hAnsi="Times New Roman" w:cs="Times New Roman"/>
          <w:b/>
          <w:bCs/>
          <w:sz w:val="24"/>
          <w:szCs w:val="24"/>
        </w:rPr>
        <w:t xml:space="preserve"> </w:t>
      </w:r>
      <w:r w:rsidRPr="007B0F14">
        <w:rPr>
          <w:rFonts w:ascii="Times New Roman" w:hAnsi="Times New Roman" w:cs="Times New Roman"/>
          <w:sz w:val="24"/>
          <w:szCs w:val="24"/>
        </w:rPr>
        <w:t>You will be able to view your grade on the D2L gradebook a week after you submit your assignments.</w:t>
      </w:r>
      <w:r w:rsidR="004D31B5" w:rsidRPr="007B0F14">
        <w:rPr>
          <w:rFonts w:ascii="Times New Roman" w:hAnsi="Times New Roman" w:cs="Times New Roman"/>
          <w:sz w:val="24"/>
          <w:szCs w:val="24"/>
        </w:rPr>
        <w:t xml:space="preserve"> </w:t>
      </w:r>
      <w:r w:rsidR="004D31B5" w:rsidRPr="007B0F14">
        <w:rPr>
          <w:rStyle w:val="Hyperlink"/>
          <w:rFonts w:ascii="Times New Roman" w:hAnsi="Times New Roman" w:cs="Times New Roman"/>
          <w:color w:val="auto"/>
          <w:sz w:val="24"/>
          <w:szCs w:val="24"/>
          <w:u w:val="none"/>
        </w:rPr>
        <w:t>It is your responsibility to check D2L for your grades and notify me or the Course Assistant that there is an error (</w:t>
      </w:r>
      <w:proofErr w:type="gramStart"/>
      <w:r w:rsidR="004D31B5" w:rsidRPr="007B0F14">
        <w:rPr>
          <w:rStyle w:val="Hyperlink"/>
          <w:rFonts w:ascii="Times New Roman" w:hAnsi="Times New Roman" w:cs="Times New Roman"/>
          <w:color w:val="auto"/>
          <w:sz w:val="24"/>
          <w:szCs w:val="24"/>
          <w:u w:val="none"/>
        </w:rPr>
        <w:t>e.g.</w:t>
      </w:r>
      <w:proofErr w:type="gramEnd"/>
      <w:r w:rsidR="004D31B5" w:rsidRPr="007B0F14">
        <w:rPr>
          <w:rStyle w:val="Hyperlink"/>
          <w:rFonts w:ascii="Times New Roman" w:hAnsi="Times New Roman" w:cs="Times New Roman"/>
          <w:color w:val="auto"/>
          <w:sz w:val="24"/>
          <w:szCs w:val="24"/>
          <w:u w:val="none"/>
        </w:rPr>
        <w:t xml:space="preserve"> missing grade or wrong grade). This notification MUST occur within a week of receiving the grade.</w:t>
      </w:r>
    </w:p>
    <w:p w14:paraId="7B4CDA1F" w14:textId="2851883F" w:rsidR="00956861" w:rsidRPr="00994189" w:rsidRDefault="00994189" w:rsidP="00165B23">
      <w:pPr>
        <w:rPr>
          <w:rFonts w:ascii="Times New Roman" w:hAnsi="Times New Roman" w:cs="Times New Roman"/>
          <w:b/>
          <w:bCs/>
          <w:sz w:val="24"/>
          <w:szCs w:val="24"/>
          <w:lang w:val="en"/>
        </w:rPr>
      </w:pPr>
      <w:r w:rsidRPr="00532FF4">
        <w:rPr>
          <w:rFonts w:ascii="Times New Roman" w:hAnsi="Times New Roman" w:cs="Times New Roman"/>
          <w:b/>
          <w:bCs/>
          <w:sz w:val="24"/>
          <w:szCs w:val="24"/>
          <w:lang w:val="en"/>
        </w:rPr>
        <w:t xml:space="preserve"> </w:t>
      </w:r>
    </w:p>
    <w:p w14:paraId="43FB83F0" w14:textId="00A57394" w:rsidR="00D42EAD" w:rsidRPr="00362922" w:rsidRDefault="00956861" w:rsidP="00165B23">
      <w:pPr>
        <w:rPr>
          <w:rFonts w:ascii="Times New Roman" w:hAnsi="Times New Roman" w:cs="Times New Roman"/>
          <w:sz w:val="24"/>
          <w:szCs w:val="24"/>
        </w:rPr>
      </w:pPr>
      <w:r w:rsidRPr="00362922">
        <w:rPr>
          <w:rFonts w:ascii="Times New Roman" w:hAnsi="Times New Roman" w:cs="Times New Roman"/>
          <w:b/>
          <w:sz w:val="24"/>
          <w:szCs w:val="24"/>
        </w:rPr>
        <w:t>Turnitin</w:t>
      </w:r>
      <w:r w:rsidR="00D44384" w:rsidRPr="00362922">
        <w:rPr>
          <w:rFonts w:ascii="Times New Roman" w:hAnsi="Times New Roman" w:cs="Times New Roman"/>
          <w:b/>
          <w:sz w:val="24"/>
          <w:szCs w:val="24"/>
        </w:rPr>
        <w:t>:</w:t>
      </w:r>
      <w:r w:rsidR="00D44384" w:rsidRPr="00362922">
        <w:rPr>
          <w:rFonts w:ascii="Times New Roman" w:hAnsi="Times New Roman" w:cs="Times New Roman"/>
          <w:sz w:val="24"/>
          <w:szCs w:val="24"/>
        </w:rPr>
        <w:t xml:space="preserve"> </w:t>
      </w:r>
      <w:r w:rsidRPr="00362922">
        <w:rPr>
          <w:rFonts w:ascii="Times New Roman" w:hAnsi="Times New Roman" w:cs="Times New Roman"/>
          <w:sz w:val="24"/>
          <w:szCs w:val="24"/>
        </w:rPr>
        <w:t xml:space="preserve">Consistent with MSU's efforts to enhance student learning, foster honesty, and maintain integrity in our academic processes, I have chosen to use a tool called Turnitin to compare your </w:t>
      </w:r>
      <w:r w:rsidR="00D44384" w:rsidRPr="00362922">
        <w:rPr>
          <w:rFonts w:ascii="Times New Roman" w:hAnsi="Times New Roman" w:cs="Times New Roman"/>
          <w:sz w:val="24"/>
          <w:szCs w:val="24"/>
        </w:rPr>
        <w:t>written submissions</w:t>
      </w:r>
      <w:r w:rsidRPr="00362922">
        <w:rPr>
          <w:rFonts w:ascii="Times New Roman" w:hAnsi="Times New Roman" w:cs="Times New Roman"/>
          <w:sz w:val="24"/>
          <w:szCs w:val="24"/>
        </w:rPr>
        <w:t xml:space="preserve"> with multiple sources. The tool will compare each </w:t>
      </w:r>
      <w:r w:rsidR="00994189">
        <w:rPr>
          <w:rFonts w:ascii="Times New Roman" w:hAnsi="Times New Roman" w:cs="Times New Roman"/>
          <w:sz w:val="24"/>
          <w:szCs w:val="24"/>
        </w:rPr>
        <w:t>submission</w:t>
      </w:r>
      <w:r w:rsidRPr="00362922">
        <w:rPr>
          <w:rFonts w:ascii="Times New Roman" w:hAnsi="Times New Roman" w:cs="Times New Roman"/>
          <w:sz w:val="24"/>
          <w:szCs w:val="24"/>
        </w:rPr>
        <w:t xml:space="preserve"> you submit to an extensive database of prior publications and papers, providing links to possible matches and a 'similarity score.'  The tool does not determine whether plagiarism has occurred or </w:t>
      </w:r>
      <w:r w:rsidRPr="00362922">
        <w:rPr>
          <w:rFonts w:ascii="Times New Roman" w:hAnsi="Times New Roman" w:cs="Times New Roman"/>
          <w:sz w:val="24"/>
          <w:szCs w:val="24"/>
        </w:rPr>
        <w:lastRenderedPageBreak/>
        <w:t>not. Instead, I will make a complete assessment and judge the originality of your work. All submissions to this course may be checked using this tool.</w:t>
      </w:r>
    </w:p>
    <w:p w14:paraId="4619A5A3" w14:textId="60F426AB" w:rsidR="00956861" w:rsidRPr="00362922" w:rsidRDefault="00956861" w:rsidP="00165B23">
      <w:pPr>
        <w:rPr>
          <w:rFonts w:ascii="Times New Roman" w:hAnsi="Times New Roman" w:cs="Times New Roman"/>
          <w:sz w:val="24"/>
          <w:szCs w:val="24"/>
        </w:rPr>
      </w:pPr>
    </w:p>
    <w:p w14:paraId="41445D01" w14:textId="6C31D26C" w:rsidR="008E5A68" w:rsidRPr="004D31B5" w:rsidRDefault="00956861" w:rsidP="004D31B5">
      <w:pPr>
        <w:rPr>
          <w:rFonts w:ascii="Times New Roman" w:hAnsi="Times New Roman" w:cs="Times New Roman"/>
          <w:b/>
          <w:bCs/>
          <w:sz w:val="24"/>
          <w:szCs w:val="24"/>
        </w:rPr>
      </w:pPr>
      <w:r w:rsidRPr="00362922">
        <w:rPr>
          <w:rFonts w:ascii="Times New Roman" w:hAnsi="Times New Roman" w:cs="Times New Roman"/>
          <w:sz w:val="24"/>
          <w:szCs w:val="24"/>
        </w:rPr>
        <w:t xml:space="preserve">You should submit papers to Turnitin </w:t>
      </w:r>
      <w:proofErr w:type="spellStart"/>
      <w:r w:rsidRPr="00362922">
        <w:rPr>
          <w:rFonts w:ascii="Times New Roman" w:hAnsi="Times New Roman" w:cs="Times New Roman"/>
          <w:sz w:val="24"/>
          <w:szCs w:val="24"/>
        </w:rPr>
        <w:t>Dropboxes</w:t>
      </w:r>
      <w:proofErr w:type="spellEnd"/>
      <w:r w:rsidRPr="00362922">
        <w:rPr>
          <w:rFonts w:ascii="Times New Roman" w:hAnsi="Times New Roman" w:cs="Times New Roman"/>
          <w:sz w:val="24"/>
          <w:szCs w:val="24"/>
        </w:rPr>
        <w:t xml:space="preserve"> </w:t>
      </w:r>
      <w:r w:rsidRPr="00362922">
        <w:rPr>
          <w:rStyle w:val="Strong"/>
          <w:rFonts w:ascii="Times New Roman" w:hAnsi="Times New Roman" w:cs="Times New Roman"/>
          <w:sz w:val="24"/>
          <w:szCs w:val="24"/>
        </w:rPr>
        <w:t>without identifying information included in the paper</w:t>
      </w:r>
      <w:r w:rsidRPr="00362922">
        <w:rPr>
          <w:rFonts w:ascii="Times New Roman" w:hAnsi="Times New Roman" w:cs="Times New Roman"/>
          <w:sz w:val="24"/>
          <w:szCs w:val="24"/>
        </w:rPr>
        <w:t xml:space="preserve"> (e.g., name or student number)</w:t>
      </w:r>
      <w:r w:rsidR="00B54C35">
        <w:rPr>
          <w:rFonts w:ascii="Times New Roman" w:hAnsi="Times New Roman" w:cs="Times New Roman"/>
          <w:sz w:val="24"/>
          <w:szCs w:val="24"/>
        </w:rPr>
        <w:t>;</w:t>
      </w:r>
      <w:r w:rsidRPr="00362922">
        <w:rPr>
          <w:rFonts w:ascii="Times New Roman" w:hAnsi="Times New Roman" w:cs="Times New Roman"/>
          <w:sz w:val="24"/>
          <w:szCs w:val="24"/>
        </w:rPr>
        <w:t xml:space="preserve"> the </w:t>
      </w:r>
      <w:r w:rsidR="00B54C35">
        <w:rPr>
          <w:rFonts w:ascii="Times New Roman" w:hAnsi="Times New Roman" w:cs="Times New Roman"/>
          <w:sz w:val="24"/>
          <w:szCs w:val="24"/>
        </w:rPr>
        <w:t>D2L</w:t>
      </w:r>
      <w:r w:rsidRPr="00362922">
        <w:rPr>
          <w:rFonts w:ascii="Times New Roman" w:hAnsi="Times New Roman" w:cs="Times New Roman"/>
          <w:sz w:val="24"/>
          <w:szCs w:val="24"/>
        </w:rPr>
        <w:t xml:space="preserve"> system will automatically show this information to me when I view the submission, but the information will not be retained by Turnitin.  If you forget and submit your paper with your identifying information on it, it will be retained in the Turnitin repository.</w:t>
      </w:r>
    </w:p>
    <w:p w14:paraId="389285F5" w14:textId="3CA0D8D2" w:rsidR="0061110F" w:rsidRPr="00B54C35" w:rsidRDefault="00B54C35" w:rsidP="000A56E4">
      <w:pPr>
        <w:pStyle w:val="Heading1"/>
        <w:rPr>
          <w:rFonts w:cs="Arial"/>
        </w:rPr>
      </w:pPr>
      <w:r>
        <w:rPr>
          <w:rFonts w:cs="Arial"/>
        </w:rPr>
        <w:t>Course policies</w:t>
      </w:r>
    </w:p>
    <w:p w14:paraId="0D10E48F" w14:textId="0CD0CE8B" w:rsidR="46802D03" w:rsidRPr="0006231E" w:rsidRDefault="00933D56" w:rsidP="00B54C35">
      <w:pPr>
        <w:pStyle w:val="NoSpacing"/>
        <w:spacing w:line="240" w:lineRule="auto"/>
        <w:ind w:firstLine="0"/>
        <w:rPr>
          <w:rStyle w:val="Hyperlink"/>
          <w:rFonts w:cs="Times New Roman"/>
          <w:color w:val="auto"/>
          <w:szCs w:val="24"/>
          <w:u w:val="none"/>
        </w:rPr>
      </w:pPr>
      <w:r w:rsidRPr="00B54C35">
        <w:rPr>
          <w:rStyle w:val="normaltextrun"/>
          <w:rFonts w:cs="Times New Roman"/>
          <w:b/>
          <w:szCs w:val="24"/>
        </w:rPr>
        <w:t xml:space="preserve">Attendance </w:t>
      </w:r>
      <w:r w:rsidR="00B54C35" w:rsidRPr="00B54C35">
        <w:rPr>
          <w:rStyle w:val="normaltextrun"/>
          <w:rFonts w:cs="Times New Roman"/>
          <w:b/>
          <w:bCs/>
          <w:szCs w:val="24"/>
        </w:rPr>
        <w:t>p</w:t>
      </w:r>
      <w:r w:rsidRPr="00B54C35">
        <w:rPr>
          <w:rStyle w:val="normaltextrun"/>
          <w:rFonts w:cs="Times New Roman"/>
          <w:b/>
          <w:bCs/>
          <w:szCs w:val="24"/>
        </w:rPr>
        <w:t>olicy</w:t>
      </w:r>
      <w:r w:rsidR="00B54C35" w:rsidRPr="00B54C35">
        <w:rPr>
          <w:rStyle w:val="normaltextrun"/>
          <w:rFonts w:cs="Times New Roman"/>
          <w:b/>
          <w:bCs/>
          <w:szCs w:val="24"/>
        </w:rPr>
        <w:t>:</w:t>
      </w:r>
      <w:r w:rsidRPr="00B54C35">
        <w:rPr>
          <w:rStyle w:val="normaltextrun"/>
          <w:rFonts w:cs="Times New Roman"/>
          <w:szCs w:val="24"/>
        </w:rPr>
        <w:t xml:space="preserve"> </w:t>
      </w:r>
      <w:r w:rsidR="00216E51" w:rsidRPr="003459EB">
        <w:rPr>
          <w:rFonts w:cs="Times New Roman"/>
          <w:szCs w:val="24"/>
        </w:rPr>
        <w:t>Students whose names do not appear on the official class list for this course may not attend this class. Students who fail to attend the first four class sessions by the fifth day of the semester, whichever occurs first, may be dropped from the course.</w:t>
      </w:r>
      <w:r w:rsidR="00216E51">
        <w:rPr>
          <w:rFonts w:cs="Times New Roman"/>
          <w:szCs w:val="24"/>
        </w:rPr>
        <w:t xml:space="preserve"> </w:t>
      </w:r>
      <w:r w:rsidRPr="00B54C35">
        <w:rPr>
          <w:rStyle w:val="normaltextrun"/>
          <w:rFonts w:cs="Times New Roman"/>
          <w:szCs w:val="24"/>
        </w:rPr>
        <w:t xml:space="preserve">You are required to attend </w:t>
      </w:r>
      <w:r w:rsidR="00CD08EB">
        <w:rPr>
          <w:rStyle w:val="normaltextrun"/>
          <w:rFonts w:cs="Times New Roman"/>
          <w:szCs w:val="24"/>
        </w:rPr>
        <w:t>each Thursday</w:t>
      </w:r>
      <w:r w:rsidR="00CD08EB" w:rsidRPr="00B54C35">
        <w:rPr>
          <w:rStyle w:val="normaltextrun"/>
          <w:rFonts w:cs="Times New Roman"/>
          <w:szCs w:val="24"/>
        </w:rPr>
        <w:t xml:space="preserve"> Zoom class unless otherwise indicated on D2L. Recognizing that life happens, </w:t>
      </w:r>
      <w:r w:rsidR="00BF71DF" w:rsidRPr="00B54C35">
        <w:rPr>
          <w:rStyle w:val="normaltextrun"/>
          <w:rFonts w:cs="Times New Roman"/>
          <w:szCs w:val="24"/>
        </w:rPr>
        <w:t xml:space="preserve">you can miss up to 2 required Zoom classes over the course of the semester without penalty (see up above for </w:t>
      </w:r>
      <w:r w:rsidR="00572542" w:rsidRPr="00B54C35">
        <w:rPr>
          <w:rStyle w:val="normaltextrun"/>
          <w:rFonts w:cs="Times New Roman"/>
          <w:szCs w:val="24"/>
        </w:rPr>
        <w:t xml:space="preserve">make-up policy). </w:t>
      </w:r>
      <w:r w:rsidR="00024852" w:rsidRPr="00B54C35">
        <w:rPr>
          <w:rStyle w:val="normaltextrun"/>
          <w:rFonts w:cs="Times New Roman"/>
          <w:szCs w:val="24"/>
        </w:rPr>
        <w:t xml:space="preserve">However, if you miss more than </w:t>
      </w:r>
      <w:r w:rsidR="00D079C6" w:rsidRPr="00B54C35">
        <w:rPr>
          <w:rStyle w:val="normaltextrun"/>
          <w:rFonts w:cs="Times New Roman"/>
          <w:szCs w:val="24"/>
        </w:rPr>
        <w:t xml:space="preserve">2 classes </w:t>
      </w:r>
      <w:r w:rsidR="00572542" w:rsidRPr="00B54C35">
        <w:rPr>
          <w:rStyle w:val="normaltextrun"/>
          <w:rFonts w:cs="Times New Roman"/>
          <w:szCs w:val="24"/>
        </w:rPr>
        <w:t xml:space="preserve">and do not have proper documentation for a grief absence </w:t>
      </w:r>
      <w:r w:rsidR="004E1A94" w:rsidRPr="00B54C35">
        <w:rPr>
          <w:rStyle w:val="normaltextrun"/>
          <w:rFonts w:cs="Times New Roman"/>
          <w:szCs w:val="24"/>
        </w:rPr>
        <w:t>as stated in the </w:t>
      </w:r>
      <w:hyperlink r:id="rId20" w:anchor="attendance" w:tgtFrame="_blank" w:history="1">
        <w:r w:rsidR="004E1A94" w:rsidRPr="00B54C35">
          <w:rPr>
            <w:rStyle w:val="Hyperlink"/>
            <w:rFonts w:cs="Times New Roman"/>
            <w:szCs w:val="24"/>
          </w:rPr>
          <w:t>university attendance policy</w:t>
        </w:r>
      </w:hyperlink>
      <w:r w:rsidR="004E1A94" w:rsidRPr="00B54C35">
        <w:rPr>
          <w:rStyle w:val="normaltextrun"/>
          <w:rFonts w:cs="Times New Roman"/>
          <w:szCs w:val="24"/>
        </w:rPr>
        <w:t xml:space="preserve"> </w:t>
      </w:r>
      <w:r w:rsidR="00572542" w:rsidRPr="00B54C35">
        <w:rPr>
          <w:rStyle w:val="normaltextrun"/>
          <w:rFonts w:cs="Times New Roman"/>
          <w:szCs w:val="24"/>
        </w:rPr>
        <w:t xml:space="preserve">then you will receive a 0 for participation for that week’s class. </w:t>
      </w:r>
    </w:p>
    <w:p w14:paraId="7A485E44" w14:textId="77777777" w:rsidR="00342398" w:rsidRDefault="00342398" w:rsidP="00342398">
      <w:pPr>
        <w:ind w:right="-180"/>
        <w:rPr>
          <w:rFonts w:ascii="Times New Roman" w:hAnsi="Times New Roman" w:cs="Times New Roman"/>
          <w:sz w:val="24"/>
          <w:szCs w:val="24"/>
        </w:rPr>
      </w:pPr>
    </w:p>
    <w:p w14:paraId="20836E51" w14:textId="1CCF2613" w:rsidR="00342398" w:rsidRPr="00B54C35" w:rsidRDefault="00FC3C78" w:rsidP="00B54C35">
      <w:pPr>
        <w:textAlignment w:val="baseline"/>
        <w:rPr>
          <w:rFonts w:ascii="Times New Roman" w:eastAsia="Times New Roman" w:hAnsi="Times New Roman" w:cs="Times New Roman"/>
          <w:b/>
          <w:color w:val="000000"/>
          <w:sz w:val="24"/>
          <w:szCs w:val="24"/>
        </w:rPr>
      </w:pPr>
      <w:r w:rsidRPr="00B54C35">
        <w:rPr>
          <w:rFonts w:ascii="Times New Roman" w:eastAsia="Times New Roman" w:hAnsi="Times New Roman" w:cs="Times New Roman"/>
          <w:b/>
          <w:color w:val="000000"/>
          <w:sz w:val="24"/>
          <w:szCs w:val="24"/>
        </w:rPr>
        <w:t xml:space="preserve">Participation and </w:t>
      </w:r>
      <w:r w:rsidR="00B54C35" w:rsidRPr="00B54C35">
        <w:rPr>
          <w:rFonts w:ascii="Times New Roman" w:eastAsia="Times New Roman" w:hAnsi="Times New Roman" w:cs="Times New Roman"/>
          <w:b/>
          <w:bCs/>
          <w:color w:val="000000"/>
          <w:sz w:val="24"/>
          <w:szCs w:val="24"/>
        </w:rPr>
        <w:t>e</w:t>
      </w:r>
      <w:r w:rsidRPr="00B54C35">
        <w:rPr>
          <w:rFonts w:ascii="Times New Roman" w:eastAsia="Times New Roman" w:hAnsi="Times New Roman" w:cs="Times New Roman"/>
          <w:b/>
          <w:bCs/>
          <w:color w:val="000000"/>
          <w:sz w:val="24"/>
          <w:szCs w:val="24"/>
        </w:rPr>
        <w:t>ngagement</w:t>
      </w:r>
      <w:r w:rsidR="00B54C35" w:rsidRPr="00B54C35">
        <w:rPr>
          <w:rFonts w:ascii="Times New Roman" w:eastAsia="Times New Roman" w:hAnsi="Times New Roman" w:cs="Times New Roman"/>
          <w:b/>
          <w:bCs/>
          <w:color w:val="000000"/>
          <w:sz w:val="24"/>
          <w:szCs w:val="24"/>
        </w:rPr>
        <w:t xml:space="preserve">: </w:t>
      </w:r>
      <w:r w:rsidR="00342398" w:rsidRPr="003459EB">
        <w:rPr>
          <w:rFonts w:ascii="Times New Roman" w:hAnsi="Times New Roman" w:cs="Times New Roman"/>
          <w:sz w:val="24"/>
          <w:szCs w:val="24"/>
        </w:rPr>
        <w:t xml:space="preserve">Students are expected to participate in all online activities as listed </w:t>
      </w:r>
      <w:r w:rsidR="00B54C35">
        <w:rPr>
          <w:rFonts w:ascii="Times New Roman" w:hAnsi="Times New Roman" w:cs="Times New Roman"/>
          <w:sz w:val="24"/>
          <w:szCs w:val="24"/>
        </w:rPr>
        <w:t>i</w:t>
      </w:r>
      <w:r w:rsidR="00342398" w:rsidRPr="00B54C35">
        <w:rPr>
          <w:rFonts w:ascii="Times New Roman" w:hAnsi="Times New Roman" w:cs="Times New Roman"/>
          <w:sz w:val="24"/>
          <w:szCs w:val="24"/>
        </w:rPr>
        <w:t>n</w:t>
      </w:r>
      <w:r w:rsidR="00342398" w:rsidRPr="003459EB">
        <w:rPr>
          <w:rFonts w:ascii="Times New Roman" w:hAnsi="Times New Roman" w:cs="Times New Roman"/>
          <w:sz w:val="24"/>
          <w:szCs w:val="24"/>
        </w:rPr>
        <w:t xml:space="preserve"> the course calendar</w:t>
      </w:r>
      <w:r w:rsidR="00342398" w:rsidRPr="00B54C35">
        <w:rPr>
          <w:rFonts w:ascii="Times New Roman" w:hAnsi="Times New Roman" w:cs="Times New Roman"/>
          <w:sz w:val="24"/>
          <w:szCs w:val="24"/>
        </w:rPr>
        <w:t>.</w:t>
      </w:r>
      <w:r w:rsidR="00342398">
        <w:rPr>
          <w:rFonts w:ascii="Times New Roman" w:hAnsi="Times New Roman" w:cs="Times New Roman"/>
          <w:sz w:val="24"/>
          <w:szCs w:val="24"/>
        </w:rPr>
        <w:t xml:space="preserve"> Your participation will be monitored through the D2L tracking tool, Discussion forums, and Zoom activities.</w:t>
      </w:r>
      <w:r w:rsidR="00342398" w:rsidRPr="003459EB">
        <w:rPr>
          <w:rFonts w:ascii="Times New Roman" w:hAnsi="Times New Roman" w:cs="Times New Roman"/>
          <w:sz w:val="24"/>
          <w:szCs w:val="24"/>
        </w:rPr>
        <w:t xml:space="preserve"> </w:t>
      </w:r>
    </w:p>
    <w:p w14:paraId="6D2BE89F" w14:textId="77777777" w:rsidR="00342398" w:rsidRDefault="00342398" w:rsidP="00342398">
      <w:pPr>
        <w:pStyle w:val="Heading3"/>
        <w:keepNext w:val="0"/>
        <w:keepLines w:val="0"/>
        <w:numPr>
          <w:ilvl w:val="0"/>
          <w:numId w:val="0"/>
        </w:numPr>
        <w:spacing w:before="0"/>
        <w:ind w:right="-180"/>
        <w:rPr>
          <w:rFonts w:ascii="Times New Roman" w:hAnsi="Times New Roman" w:cs="Times New Roman"/>
          <w:b w:val="0"/>
          <w:color w:val="000000"/>
          <w:sz w:val="24"/>
          <w:szCs w:val="24"/>
        </w:rPr>
      </w:pPr>
      <w:bookmarkStart w:id="3" w:name="_77fzcqeg7wc1" w:colFirst="0" w:colLast="0"/>
      <w:bookmarkEnd w:id="3"/>
    </w:p>
    <w:p w14:paraId="289D04CB" w14:textId="77777777" w:rsidR="00342398" w:rsidRPr="00B54C35" w:rsidRDefault="00342398" w:rsidP="00342398">
      <w:pPr>
        <w:textAlignment w:val="baseline"/>
        <w:rPr>
          <w:rFonts w:ascii="Times New Roman" w:eastAsia="Times New Roman" w:hAnsi="Times New Roman" w:cs="Times New Roman"/>
          <w:sz w:val="24"/>
          <w:szCs w:val="24"/>
        </w:rPr>
      </w:pPr>
      <w:r w:rsidRPr="00B54C35">
        <w:rPr>
          <w:rFonts w:ascii="Times New Roman" w:eastAsia="Times New Roman" w:hAnsi="Times New Roman" w:cs="Times New Roman"/>
          <w:sz w:val="24"/>
          <w:szCs w:val="24"/>
        </w:rPr>
        <w:t>During all classes, the instructor expects students to be fully engaged and prepared to discuss reading assignments. Students are encouraged to ask questions of the instructor, guest speakers, and their peers.  </w:t>
      </w:r>
    </w:p>
    <w:p w14:paraId="2ACD9F23" w14:textId="77777777" w:rsidR="00342398" w:rsidRPr="00B54C35" w:rsidRDefault="00342398" w:rsidP="00342398">
      <w:pPr>
        <w:textAlignment w:val="baseline"/>
        <w:rPr>
          <w:rFonts w:ascii="Times New Roman" w:eastAsia="Times New Roman" w:hAnsi="Times New Roman" w:cs="Times New Roman"/>
          <w:sz w:val="24"/>
          <w:szCs w:val="24"/>
        </w:rPr>
      </w:pPr>
      <w:r w:rsidRPr="00B54C35">
        <w:rPr>
          <w:rFonts w:ascii="Times New Roman" w:eastAsia="Times New Roman" w:hAnsi="Times New Roman" w:cs="Times New Roman"/>
          <w:sz w:val="24"/>
          <w:szCs w:val="24"/>
        </w:rPr>
        <w:t> </w:t>
      </w:r>
    </w:p>
    <w:p w14:paraId="2D5ECED1" w14:textId="77777777" w:rsidR="00342398" w:rsidRPr="00B54C35" w:rsidRDefault="00342398" w:rsidP="00342398">
      <w:pPr>
        <w:textAlignment w:val="baseline"/>
        <w:rPr>
          <w:rFonts w:ascii="Times New Roman" w:eastAsia="Times New Roman" w:hAnsi="Times New Roman" w:cs="Times New Roman"/>
          <w:sz w:val="24"/>
          <w:szCs w:val="24"/>
        </w:rPr>
      </w:pPr>
      <w:r w:rsidRPr="00B54C35">
        <w:rPr>
          <w:rFonts w:ascii="Times New Roman" w:eastAsia="Times New Roman" w:hAnsi="Times New Roman" w:cs="Times New Roman"/>
          <w:sz w:val="24"/>
          <w:szCs w:val="24"/>
        </w:rPr>
        <w:t>Active participation includes, but is not limited to, the following behaviors: </w:t>
      </w:r>
    </w:p>
    <w:p w14:paraId="2930FE3F" w14:textId="77777777" w:rsidR="00342398" w:rsidRPr="00B54C35" w:rsidRDefault="00342398" w:rsidP="005515B9">
      <w:pPr>
        <w:numPr>
          <w:ilvl w:val="0"/>
          <w:numId w:val="6"/>
        </w:numPr>
        <w:ind w:left="360" w:firstLine="0"/>
        <w:textAlignment w:val="baseline"/>
        <w:rPr>
          <w:rFonts w:ascii="Times New Roman" w:eastAsia="Times New Roman" w:hAnsi="Times New Roman" w:cs="Times New Roman"/>
          <w:sz w:val="24"/>
          <w:szCs w:val="24"/>
        </w:rPr>
      </w:pPr>
      <w:r w:rsidRPr="00B54C35">
        <w:rPr>
          <w:rFonts w:ascii="Times New Roman" w:eastAsia="Times New Roman" w:hAnsi="Times New Roman" w:cs="Times New Roman"/>
          <w:sz w:val="24"/>
          <w:szCs w:val="24"/>
        </w:rPr>
        <w:t>Asking and answering questions of the instructors, peers, or guest speakers </w:t>
      </w:r>
    </w:p>
    <w:p w14:paraId="579673F4" w14:textId="77777777" w:rsidR="00342398" w:rsidRPr="00B54C35" w:rsidRDefault="00342398" w:rsidP="005515B9">
      <w:pPr>
        <w:numPr>
          <w:ilvl w:val="0"/>
          <w:numId w:val="7"/>
        </w:numPr>
        <w:ind w:left="360" w:firstLine="0"/>
        <w:textAlignment w:val="baseline"/>
        <w:rPr>
          <w:rFonts w:ascii="Times New Roman" w:eastAsia="Times New Roman" w:hAnsi="Times New Roman" w:cs="Times New Roman"/>
          <w:sz w:val="24"/>
          <w:szCs w:val="24"/>
        </w:rPr>
      </w:pPr>
      <w:r w:rsidRPr="00B54C35">
        <w:rPr>
          <w:rFonts w:ascii="Times New Roman" w:eastAsia="Times New Roman" w:hAnsi="Times New Roman" w:cs="Times New Roman"/>
          <w:sz w:val="24"/>
          <w:szCs w:val="24"/>
        </w:rPr>
        <w:t>Bringing forth new ideas, information, or perspectives to academic conversations </w:t>
      </w:r>
    </w:p>
    <w:p w14:paraId="41EB32E7" w14:textId="77777777" w:rsidR="00342398" w:rsidRPr="00B54C35" w:rsidRDefault="00342398" w:rsidP="005515B9">
      <w:pPr>
        <w:numPr>
          <w:ilvl w:val="0"/>
          <w:numId w:val="8"/>
        </w:numPr>
        <w:ind w:left="360" w:firstLine="0"/>
        <w:textAlignment w:val="baseline"/>
        <w:rPr>
          <w:rFonts w:ascii="Times New Roman" w:eastAsia="Times New Roman" w:hAnsi="Times New Roman" w:cs="Times New Roman"/>
          <w:sz w:val="24"/>
          <w:szCs w:val="24"/>
        </w:rPr>
      </w:pPr>
      <w:r w:rsidRPr="00B54C35">
        <w:rPr>
          <w:rFonts w:ascii="Times New Roman" w:eastAsia="Times New Roman" w:hAnsi="Times New Roman" w:cs="Times New Roman"/>
          <w:sz w:val="24"/>
          <w:szCs w:val="24"/>
        </w:rPr>
        <w:t>Discussing your readings and reflections with instructors and peers </w:t>
      </w:r>
    </w:p>
    <w:p w14:paraId="770CAAE5" w14:textId="77777777" w:rsidR="00342398" w:rsidRPr="00B54C35" w:rsidRDefault="00342398" w:rsidP="005515B9">
      <w:pPr>
        <w:numPr>
          <w:ilvl w:val="0"/>
          <w:numId w:val="9"/>
        </w:numPr>
        <w:ind w:left="360" w:firstLine="0"/>
        <w:textAlignment w:val="baseline"/>
        <w:rPr>
          <w:rFonts w:ascii="Times New Roman" w:eastAsia="Times New Roman" w:hAnsi="Times New Roman" w:cs="Times New Roman"/>
          <w:sz w:val="24"/>
          <w:szCs w:val="24"/>
        </w:rPr>
      </w:pPr>
      <w:r w:rsidRPr="00B54C35">
        <w:rPr>
          <w:rFonts w:ascii="Times New Roman" w:eastAsia="Times New Roman" w:hAnsi="Times New Roman" w:cs="Times New Roman"/>
          <w:sz w:val="24"/>
          <w:szCs w:val="24"/>
        </w:rPr>
        <w:t>Meeting with the instructors to discuss your interests, assignments, or project </w:t>
      </w:r>
    </w:p>
    <w:p w14:paraId="3C05115F" w14:textId="77777777" w:rsidR="00342398" w:rsidRPr="00B54C35" w:rsidRDefault="00342398" w:rsidP="005515B9">
      <w:pPr>
        <w:numPr>
          <w:ilvl w:val="0"/>
          <w:numId w:val="10"/>
        </w:numPr>
        <w:ind w:left="360" w:firstLine="0"/>
        <w:textAlignment w:val="baseline"/>
        <w:rPr>
          <w:rFonts w:ascii="Times New Roman" w:eastAsia="Times New Roman" w:hAnsi="Times New Roman" w:cs="Times New Roman"/>
          <w:sz w:val="24"/>
          <w:szCs w:val="24"/>
        </w:rPr>
      </w:pPr>
      <w:r w:rsidRPr="00B54C35">
        <w:rPr>
          <w:rFonts w:ascii="Times New Roman" w:eastAsia="Times New Roman" w:hAnsi="Times New Roman" w:cs="Times New Roman"/>
          <w:sz w:val="24"/>
          <w:szCs w:val="24"/>
        </w:rPr>
        <w:t>Questioning information presented and discussed </w:t>
      </w:r>
    </w:p>
    <w:p w14:paraId="29783EDB" w14:textId="77777777" w:rsidR="00342398" w:rsidRPr="00B54C35" w:rsidRDefault="00342398" w:rsidP="005515B9">
      <w:pPr>
        <w:numPr>
          <w:ilvl w:val="0"/>
          <w:numId w:val="11"/>
        </w:numPr>
        <w:ind w:left="360" w:firstLine="0"/>
        <w:textAlignment w:val="baseline"/>
        <w:rPr>
          <w:rFonts w:ascii="Times New Roman" w:eastAsia="Times New Roman" w:hAnsi="Times New Roman" w:cs="Times New Roman"/>
          <w:sz w:val="24"/>
          <w:szCs w:val="24"/>
        </w:rPr>
      </w:pPr>
      <w:r w:rsidRPr="00B54C35">
        <w:rPr>
          <w:rFonts w:ascii="Times New Roman" w:eastAsia="Times New Roman" w:hAnsi="Times New Roman" w:cs="Times New Roman"/>
          <w:sz w:val="24"/>
          <w:szCs w:val="24"/>
        </w:rPr>
        <w:t>Participating in small group discussions and activities </w:t>
      </w:r>
    </w:p>
    <w:p w14:paraId="05102D21" w14:textId="77777777" w:rsidR="00342398" w:rsidRPr="00B54C35" w:rsidRDefault="00342398" w:rsidP="005515B9">
      <w:pPr>
        <w:numPr>
          <w:ilvl w:val="0"/>
          <w:numId w:val="12"/>
        </w:numPr>
        <w:ind w:left="360" w:firstLine="0"/>
        <w:textAlignment w:val="baseline"/>
        <w:rPr>
          <w:rFonts w:ascii="Times New Roman" w:eastAsia="Times New Roman" w:hAnsi="Times New Roman" w:cs="Times New Roman"/>
          <w:sz w:val="24"/>
          <w:szCs w:val="24"/>
        </w:rPr>
      </w:pPr>
      <w:r w:rsidRPr="00B54C35">
        <w:rPr>
          <w:rFonts w:ascii="Times New Roman" w:eastAsia="Times New Roman" w:hAnsi="Times New Roman" w:cs="Times New Roman"/>
          <w:sz w:val="24"/>
          <w:szCs w:val="24"/>
        </w:rPr>
        <w:t>Assuming responsibility for personal behavior and learning </w:t>
      </w:r>
    </w:p>
    <w:p w14:paraId="58A00F19" w14:textId="77777777" w:rsidR="00342398" w:rsidRPr="00B54C35" w:rsidRDefault="00342398" w:rsidP="00342398">
      <w:pPr>
        <w:textAlignment w:val="baseline"/>
        <w:rPr>
          <w:rFonts w:ascii="Times New Roman" w:eastAsia="Times New Roman" w:hAnsi="Times New Roman" w:cs="Times New Roman"/>
          <w:sz w:val="24"/>
          <w:szCs w:val="24"/>
        </w:rPr>
      </w:pPr>
      <w:r w:rsidRPr="00B54C35">
        <w:rPr>
          <w:rFonts w:ascii="Times New Roman" w:eastAsia="Times New Roman" w:hAnsi="Times New Roman" w:cs="Times New Roman"/>
          <w:sz w:val="24"/>
          <w:szCs w:val="24"/>
        </w:rPr>
        <w:t> </w:t>
      </w:r>
    </w:p>
    <w:p w14:paraId="0F701032" w14:textId="77777777" w:rsidR="00342398" w:rsidRPr="00B54C35" w:rsidRDefault="00342398" w:rsidP="00342398">
      <w:pPr>
        <w:textAlignment w:val="baseline"/>
        <w:rPr>
          <w:rFonts w:ascii="Times New Roman" w:eastAsia="Times New Roman" w:hAnsi="Times New Roman" w:cs="Times New Roman"/>
          <w:sz w:val="24"/>
          <w:szCs w:val="24"/>
        </w:rPr>
      </w:pPr>
      <w:r w:rsidRPr="00B54C35">
        <w:rPr>
          <w:rFonts w:ascii="Times New Roman" w:eastAsia="Times New Roman" w:hAnsi="Times New Roman" w:cs="Times New Roman"/>
          <w:sz w:val="24"/>
          <w:szCs w:val="24"/>
        </w:rPr>
        <w:t>While working on group projects, students should be mindful of other students in their group; therefore, it is important for all participants to exercise: </w:t>
      </w:r>
    </w:p>
    <w:p w14:paraId="592A0709" w14:textId="51068ABA" w:rsidR="00342398" w:rsidRPr="00B54C35" w:rsidRDefault="00342398" w:rsidP="00B54C35">
      <w:pPr>
        <w:pStyle w:val="ListParagraph"/>
        <w:numPr>
          <w:ilvl w:val="0"/>
          <w:numId w:val="21"/>
        </w:numPr>
        <w:textAlignment w:val="baseline"/>
        <w:rPr>
          <w:rFonts w:ascii="Times New Roman" w:eastAsia="Times New Roman" w:hAnsi="Times New Roman" w:cs="Times New Roman"/>
          <w:sz w:val="24"/>
          <w:szCs w:val="24"/>
        </w:rPr>
      </w:pPr>
      <w:r w:rsidRPr="00B54C35">
        <w:rPr>
          <w:rFonts w:ascii="Times New Roman" w:eastAsia="Times New Roman" w:hAnsi="Times New Roman" w:cs="Times New Roman"/>
          <w:sz w:val="24"/>
          <w:szCs w:val="24"/>
        </w:rPr>
        <w:t>Respect for themselves</w:t>
      </w:r>
      <w:r w:rsidR="00B54C35">
        <w:rPr>
          <w:rFonts w:ascii="Times New Roman" w:eastAsia="Times New Roman" w:hAnsi="Times New Roman" w:cs="Times New Roman"/>
          <w:sz w:val="24"/>
          <w:szCs w:val="24"/>
        </w:rPr>
        <w:t xml:space="preserve"> and</w:t>
      </w:r>
      <w:r w:rsidRPr="00B54C35">
        <w:rPr>
          <w:rFonts w:ascii="Times New Roman" w:eastAsia="Times New Roman" w:hAnsi="Times New Roman" w:cs="Times New Roman"/>
          <w:sz w:val="24"/>
          <w:szCs w:val="24"/>
        </w:rPr>
        <w:t xml:space="preserve"> each other </w:t>
      </w:r>
    </w:p>
    <w:p w14:paraId="3C5CB8F0" w14:textId="6682694A" w:rsidR="00342398" w:rsidRPr="00B54C35" w:rsidRDefault="00342398" w:rsidP="00B54C35">
      <w:pPr>
        <w:pStyle w:val="ListParagraph"/>
        <w:numPr>
          <w:ilvl w:val="0"/>
          <w:numId w:val="21"/>
        </w:numPr>
        <w:textAlignment w:val="baseline"/>
        <w:rPr>
          <w:rFonts w:ascii="Times New Roman" w:eastAsia="Times New Roman" w:hAnsi="Times New Roman" w:cs="Times New Roman"/>
          <w:sz w:val="24"/>
          <w:szCs w:val="24"/>
        </w:rPr>
      </w:pPr>
      <w:r w:rsidRPr="00B54C35">
        <w:rPr>
          <w:rFonts w:ascii="Times New Roman" w:eastAsia="Times New Roman" w:hAnsi="Times New Roman" w:cs="Times New Roman"/>
          <w:sz w:val="24"/>
          <w:szCs w:val="24"/>
        </w:rPr>
        <w:t>Openness and a positive attitude toward new ideas and other’s ideas </w:t>
      </w:r>
    </w:p>
    <w:p w14:paraId="4C2FB2C4" w14:textId="7695C18D" w:rsidR="00342398" w:rsidRPr="00B54C35" w:rsidRDefault="00342398" w:rsidP="00B54C35">
      <w:pPr>
        <w:pStyle w:val="ListParagraph"/>
        <w:numPr>
          <w:ilvl w:val="0"/>
          <w:numId w:val="21"/>
        </w:numPr>
        <w:textAlignment w:val="baseline"/>
        <w:rPr>
          <w:rFonts w:ascii="Times New Roman" w:eastAsia="Times New Roman" w:hAnsi="Times New Roman" w:cs="Times New Roman"/>
          <w:sz w:val="24"/>
          <w:szCs w:val="24"/>
        </w:rPr>
      </w:pPr>
      <w:r w:rsidRPr="00B54C35">
        <w:rPr>
          <w:rFonts w:ascii="Times New Roman" w:eastAsia="Times New Roman" w:hAnsi="Times New Roman" w:cs="Times New Roman"/>
          <w:sz w:val="24"/>
          <w:szCs w:val="24"/>
        </w:rPr>
        <w:t>Flexibility and tolerance of ambiguity </w:t>
      </w:r>
    </w:p>
    <w:p w14:paraId="5CE9F267" w14:textId="290ADB63" w:rsidR="00342398" w:rsidRPr="00B54C35" w:rsidRDefault="00342398" w:rsidP="00B54C35">
      <w:pPr>
        <w:pStyle w:val="ListParagraph"/>
        <w:numPr>
          <w:ilvl w:val="0"/>
          <w:numId w:val="21"/>
        </w:numPr>
        <w:textAlignment w:val="baseline"/>
        <w:rPr>
          <w:rFonts w:ascii="Times New Roman" w:eastAsia="Times New Roman" w:hAnsi="Times New Roman" w:cs="Times New Roman"/>
          <w:sz w:val="24"/>
          <w:szCs w:val="24"/>
        </w:rPr>
      </w:pPr>
      <w:r w:rsidRPr="00B54C35">
        <w:rPr>
          <w:rFonts w:ascii="Times New Roman" w:eastAsia="Times New Roman" w:hAnsi="Times New Roman" w:cs="Times New Roman"/>
          <w:sz w:val="24"/>
          <w:szCs w:val="24"/>
        </w:rPr>
        <w:t>Good communications amongst themselves. </w:t>
      </w:r>
    </w:p>
    <w:p w14:paraId="16053429" w14:textId="77777777" w:rsidR="00342398" w:rsidRDefault="00342398" w:rsidP="00342398">
      <w:pPr>
        <w:pStyle w:val="Heading3"/>
        <w:keepNext w:val="0"/>
        <w:keepLines w:val="0"/>
        <w:numPr>
          <w:ilvl w:val="0"/>
          <w:numId w:val="0"/>
        </w:numPr>
        <w:spacing w:before="0"/>
        <w:ind w:right="-180"/>
        <w:rPr>
          <w:rFonts w:ascii="Times New Roman" w:hAnsi="Times New Roman" w:cs="Times New Roman"/>
          <w:color w:val="000000"/>
          <w:sz w:val="24"/>
          <w:szCs w:val="24"/>
        </w:rPr>
      </w:pPr>
    </w:p>
    <w:p w14:paraId="35175302" w14:textId="77777777" w:rsidR="00FC3C78" w:rsidRPr="00362922" w:rsidRDefault="00FC3C78" w:rsidP="00FC3C78">
      <w:pPr>
        <w:rPr>
          <w:rFonts w:ascii="Times New Roman" w:hAnsi="Times New Roman" w:cs="Times New Roman"/>
          <w:sz w:val="24"/>
          <w:szCs w:val="24"/>
        </w:rPr>
      </w:pPr>
      <w:r w:rsidRPr="00362922">
        <w:rPr>
          <w:rFonts w:ascii="Times New Roman" w:hAnsi="Times New Roman" w:cs="Times New Roman"/>
          <w:b/>
          <w:bCs/>
          <w:sz w:val="24"/>
          <w:szCs w:val="24"/>
        </w:rPr>
        <w:lastRenderedPageBreak/>
        <w:t>Professionalism</w:t>
      </w:r>
      <w:r w:rsidRPr="00362922">
        <w:rPr>
          <w:rFonts w:ascii="Times New Roman" w:hAnsi="Times New Roman" w:cs="Times New Roman"/>
          <w:sz w:val="24"/>
          <w:szCs w:val="24"/>
        </w:rPr>
        <w:t xml:space="preserve">: Disrespect of the professor and/or students will not be tolerated; it adversely affects my ability to teach and the other students’ ability to learn. </w:t>
      </w:r>
      <w:proofErr w:type="gramStart"/>
      <w:r w:rsidRPr="00362922">
        <w:rPr>
          <w:rFonts w:ascii="Times New Roman" w:hAnsi="Times New Roman" w:cs="Times New Roman"/>
          <w:sz w:val="24"/>
          <w:szCs w:val="24"/>
        </w:rPr>
        <w:t>Show your fellow students and instructors respect at all times</w:t>
      </w:r>
      <w:proofErr w:type="gramEnd"/>
      <w:r w:rsidRPr="00362922">
        <w:rPr>
          <w:rFonts w:ascii="Times New Roman" w:hAnsi="Times New Roman" w:cs="Times New Roman"/>
          <w:sz w:val="24"/>
          <w:szCs w:val="24"/>
        </w:rPr>
        <w:t>, avoiding all invective language.</w:t>
      </w:r>
    </w:p>
    <w:p w14:paraId="5AD83A02" w14:textId="77777777" w:rsidR="00FC3C78" w:rsidRPr="00362922" w:rsidRDefault="00FC3C78" w:rsidP="00FC3C78">
      <w:pPr>
        <w:rPr>
          <w:rFonts w:ascii="Times New Roman" w:hAnsi="Times New Roman" w:cs="Times New Roman"/>
          <w:sz w:val="24"/>
          <w:szCs w:val="24"/>
        </w:rPr>
      </w:pPr>
    </w:p>
    <w:p w14:paraId="2A4C7C62" w14:textId="2300A7BE" w:rsidR="00342398" w:rsidRDefault="00342398" w:rsidP="00B54C35">
      <w:pPr>
        <w:pStyle w:val="Heading3"/>
        <w:keepNext w:val="0"/>
        <w:keepLines w:val="0"/>
        <w:numPr>
          <w:ilvl w:val="0"/>
          <w:numId w:val="0"/>
        </w:numPr>
        <w:spacing w:before="0"/>
        <w:ind w:right="-180"/>
        <w:rPr>
          <w:rFonts w:ascii="Times New Roman" w:hAnsi="Times New Roman" w:cs="Times New Roman"/>
          <w:sz w:val="24"/>
          <w:szCs w:val="24"/>
        </w:rPr>
      </w:pPr>
      <w:r w:rsidRPr="003459EB">
        <w:rPr>
          <w:rFonts w:ascii="Times New Roman" w:hAnsi="Times New Roman" w:cs="Times New Roman"/>
          <w:color w:val="000000"/>
          <w:sz w:val="24"/>
          <w:szCs w:val="24"/>
        </w:rPr>
        <w:t xml:space="preserve">Build </w:t>
      </w:r>
      <w:r w:rsidR="00B54C35" w:rsidRPr="00B54C35">
        <w:rPr>
          <w:rFonts w:ascii="Times New Roman" w:hAnsi="Times New Roman" w:cs="Times New Roman"/>
          <w:color w:val="000000"/>
          <w:sz w:val="24"/>
          <w:szCs w:val="24"/>
        </w:rPr>
        <w:t>r</w:t>
      </w:r>
      <w:r w:rsidRPr="00B54C35">
        <w:rPr>
          <w:rFonts w:ascii="Times New Roman" w:hAnsi="Times New Roman" w:cs="Times New Roman"/>
          <w:color w:val="000000"/>
          <w:sz w:val="24"/>
          <w:szCs w:val="24"/>
        </w:rPr>
        <w:t>apport</w:t>
      </w:r>
      <w:r w:rsidR="00B54C35" w:rsidRPr="00B54C35">
        <w:rPr>
          <w:rFonts w:ascii="Times New Roman" w:hAnsi="Times New Roman" w:cs="Times New Roman"/>
          <w:color w:val="000000"/>
          <w:sz w:val="24"/>
          <w:szCs w:val="24"/>
        </w:rPr>
        <w:t xml:space="preserve">: </w:t>
      </w:r>
      <w:r w:rsidRPr="00B54C35">
        <w:rPr>
          <w:rFonts w:ascii="Times New Roman" w:hAnsi="Times New Roman" w:cs="Times New Roman"/>
          <w:b w:val="0"/>
          <w:sz w:val="24"/>
          <w:szCs w:val="24"/>
        </w:rPr>
        <w:t>If you find that you have any trouble keeping up with assignments or other aspects of the course, make sure you let your instructor know as early as possible. As you will find, building rapport and effective relationships are key to becoming an effective professional. Make sure that you are proactive in informing your instructor when difficulties arise during the semester so that we can help you find a solution.</w:t>
      </w:r>
    </w:p>
    <w:p w14:paraId="0304D63E" w14:textId="77777777" w:rsidR="00B54C35" w:rsidRDefault="00B54C35" w:rsidP="00B54C35">
      <w:pPr>
        <w:pStyle w:val="Heading4"/>
        <w:numPr>
          <w:ilvl w:val="0"/>
          <w:numId w:val="0"/>
        </w:numPr>
        <w:spacing w:before="0" w:beforeAutospacing="0" w:after="0" w:afterAutospacing="0"/>
        <w:rPr>
          <w:rFonts w:cs="Times New Roman"/>
        </w:rPr>
      </w:pPr>
    </w:p>
    <w:p w14:paraId="157D5DBA" w14:textId="482CAE7B" w:rsidR="003C2BCC" w:rsidRPr="00B54C35" w:rsidRDefault="004829A1" w:rsidP="00B54C35">
      <w:pPr>
        <w:pStyle w:val="Heading4"/>
        <w:numPr>
          <w:ilvl w:val="0"/>
          <w:numId w:val="0"/>
        </w:numPr>
        <w:spacing w:before="0" w:beforeAutospacing="0" w:after="0" w:afterAutospacing="0"/>
        <w:rPr>
          <w:rFonts w:cs="Times New Roman"/>
        </w:rPr>
      </w:pPr>
      <w:r w:rsidRPr="00B54C35">
        <w:rPr>
          <w:rFonts w:cs="Times New Roman"/>
        </w:rPr>
        <w:t>Zoom Policies</w:t>
      </w:r>
      <w:r w:rsidR="00B54C35">
        <w:rPr>
          <w:rFonts w:cs="Times New Roman"/>
        </w:rPr>
        <w:t>:</w:t>
      </w:r>
      <w:r w:rsidRPr="00B54C35">
        <w:rPr>
          <w:rFonts w:cs="Times New Roman"/>
        </w:rPr>
        <w:t xml:space="preserve"> </w:t>
      </w:r>
    </w:p>
    <w:p w14:paraId="29D613C0" w14:textId="7ECCE515" w:rsidR="004735D3" w:rsidRPr="00362922" w:rsidRDefault="004735D3" w:rsidP="00B54C35">
      <w:pPr>
        <w:pStyle w:val="NoSpacing"/>
        <w:numPr>
          <w:ilvl w:val="0"/>
          <w:numId w:val="22"/>
        </w:numPr>
        <w:spacing w:line="240" w:lineRule="auto"/>
        <w:rPr>
          <w:rFonts w:cs="Times New Roman"/>
          <w:b/>
          <w:bCs/>
          <w:szCs w:val="24"/>
        </w:rPr>
      </w:pPr>
      <w:r w:rsidRPr="00B54C35">
        <w:rPr>
          <w:rFonts w:cs="Times New Roman"/>
          <w:szCs w:val="24"/>
        </w:rPr>
        <w:t xml:space="preserve">Sign in with your full first name and last name as listed on the class roster. Do not use a nickname or other pseudonym when you log in. It makes it impossible to know who is in attendance. </w:t>
      </w:r>
    </w:p>
    <w:p w14:paraId="14C0826F" w14:textId="77777777" w:rsidR="004735D3" w:rsidRPr="00362922" w:rsidRDefault="004735D3" w:rsidP="00B54C35">
      <w:pPr>
        <w:pStyle w:val="NoSpacing"/>
        <w:numPr>
          <w:ilvl w:val="1"/>
          <w:numId w:val="22"/>
        </w:numPr>
        <w:spacing w:line="240" w:lineRule="auto"/>
        <w:rPr>
          <w:rFonts w:cs="Times New Roman"/>
          <w:b/>
          <w:bCs/>
          <w:szCs w:val="24"/>
        </w:rPr>
      </w:pPr>
      <w:r w:rsidRPr="00B54C35">
        <w:rPr>
          <w:rFonts w:cs="Times New Roman"/>
          <w:szCs w:val="24"/>
        </w:rPr>
        <w:t xml:space="preserve">If you currently use a different name than what is listed on the official roster, please send a private D2L message so this can be noted on the </w:t>
      </w:r>
      <w:proofErr w:type="gramStart"/>
      <w:r w:rsidRPr="00B54C35">
        <w:rPr>
          <w:rFonts w:cs="Times New Roman"/>
          <w:szCs w:val="24"/>
        </w:rPr>
        <w:t>roster</w:t>
      </w:r>
      <w:proofErr w:type="gramEnd"/>
      <w:r w:rsidRPr="00B54C35">
        <w:rPr>
          <w:rFonts w:cs="Times New Roman"/>
          <w:szCs w:val="24"/>
        </w:rPr>
        <w:t xml:space="preserve"> and you can use your current name on Zoom. </w:t>
      </w:r>
    </w:p>
    <w:p w14:paraId="385897B5" w14:textId="77777777" w:rsidR="004735D3" w:rsidRPr="00362922" w:rsidRDefault="004735D3" w:rsidP="00B54C35">
      <w:pPr>
        <w:pStyle w:val="NoSpacing"/>
        <w:numPr>
          <w:ilvl w:val="0"/>
          <w:numId w:val="22"/>
        </w:numPr>
        <w:spacing w:line="240" w:lineRule="auto"/>
        <w:rPr>
          <w:rFonts w:cs="Times New Roman"/>
          <w:b/>
          <w:bCs/>
          <w:szCs w:val="24"/>
        </w:rPr>
      </w:pPr>
      <w:r w:rsidRPr="00B54C35">
        <w:rPr>
          <w:rFonts w:cs="Times New Roman"/>
          <w:szCs w:val="24"/>
        </w:rPr>
        <w:t>Stay focused. Please stay engaged in class activities. Close any apps on your device that are not relevant and turn off notifications.</w:t>
      </w:r>
    </w:p>
    <w:p w14:paraId="39C0BF80" w14:textId="3C2E4191" w:rsidR="004735D3" w:rsidRDefault="004735D3" w:rsidP="00B54C35">
      <w:pPr>
        <w:pStyle w:val="NoSpacing"/>
        <w:numPr>
          <w:ilvl w:val="0"/>
          <w:numId w:val="22"/>
        </w:numPr>
        <w:spacing w:line="240" w:lineRule="auto"/>
        <w:rPr>
          <w:rFonts w:cs="Times New Roman"/>
          <w:b/>
          <w:bCs/>
          <w:szCs w:val="24"/>
        </w:rPr>
      </w:pPr>
      <w:r w:rsidRPr="00B54C35">
        <w:rPr>
          <w:rFonts w:cs="Times New Roman"/>
          <w:szCs w:val="24"/>
        </w:rPr>
        <w:t xml:space="preserve">If you need technical </w:t>
      </w:r>
      <w:proofErr w:type="gramStart"/>
      <w:r w:rsidRPr="00B54C35">
        <w:rPr>
          <w:rFonts w:cs="Times New Roman"/>
          <w:szCs w:val="24"/>
        </w:rPr>
        <w:t>help</w:t>
      </w:r>
      <w:proofErr w:type="gramEnd"/>
      <w:r w:rsidRPr="00B54C35">
        <w:rPr>
          <w:rFonts w:cs="Times New Roman"/>
          <w:szCs w:val="24"/>
        </w:rPr>
        <w:t xml:space="preserve"> contact the IT Help Desk at </w:t>
      </w:r>
      <w:r w:rsidR="00B54C35">
        <w:rPr>
          <w:rFonts w:cs="Times New Roman"/>
          <w:szCs w:val="24"/>
        </w:rPr>
        <w:t>ithelp@msu.edu.</w:t>
      </w:r>
    </w:p>
    <w:p w14:paraId="327F7142" w14:textId="77777777" w:rsidR="004735D3" w:rsidRPr="00901AD6" w:rsidRDefault="004735D3" w:rsidP="00B54C35">
      <w:pPr>
        <w:pStyle w:val="NoSpacing"/>
        <w:numPr>
          <w:ilvl w:val="0"/>
          <w:numId w:val="22"/>
        </w:numPr>
        <w:spacing w:line="240" w:lineRule="auto"/>
        <w:rPr>
          <w:rFonts w:cs="Times New Roman"/>
          <w:b/>
          <w:bCs/>
          <w:szCs w:val="24"/>
        </w:rPr>
      </w:pPr>
      <w:r w:rsidRPr="00B54C35">
        <w:rPr>
          <w:rFonts w:cs="Times New Roman"/>
          <w:szCs w:val="24"/>
        </w:rPr>
        <w:t>Mute your microphone when you are not talking. This helps eliminate background noise.</w:t>
      </w:r>
    </w:p>
    <w:p w14:paraId="5E28D00F" w14:textId="77777777" w:rsidR="004735D3" w:rsidRPr="00901AD6" w:rsidRDefault="004735D3" w:rsidP="00B54C35">
      <w:pPr>
        <w:pStyle w:val="NoSpacing"/>
        <w:numPr>
          <w:ilvl w:val="0"/>
          <w:numId w:val="22"/>
        </w:numPr>
        <w:spacing w:line="240" w:lineRule="auto"/>
        <w:rPr>
          <w:rFonts w:cs="Times New Roman"/>
          <w:b/>
          <w:bCs/>
          <w:szCs w:val="24"/>
        </w:rPr>
      </w:pPr>
      <w:r w:rsidRPr="00B54C35">
        <w:rPr>
          <w:rFonts w:cs="Times New Roman"/>
          <w:szCs w:val="24"/>
        </w:rPr>
        <w:t>Chats</w:t>
      </w:r>
    </w:p>
    <w:p w14:paraId="5EC2BC8B" w14:textId="77777777" w:rsidR="004735D3" w:rsidRPr="00901AD6" w:rsidRDefault="004735D3" w:rsidP="00B54C35">
      <w:pPr>
        <w:pStyle w:val="NoSpacing"/>
        <w:numPr>
          <w:ilvl w:val="1"/>
          <w:numId w:val="22"/>
        </w:numPr>
        <w:spacing w:line="240" w:lineRule="auto"/>
        <w:rPr>
          <w:rFonts w:cs="Times New Roman"/>
          <w:b/>
          <w:bCs/>
          <w:szCs w:val="24"/>
        </w:rPr>
      </w:pPr>
      <w:r w:rsidRPr="00B54C35">
        <w:rPr>
          <w:rFonts w:cs="Times New Roman"/>
          <w:szCs w:val="24"/>
        </w:rPr>
        <w:t xml:space="preserve">Stay on topic. Use the chat window for questions and comments that are relevant to class. The chat window is not a place for socializing or posting comments that distract from the course activities. If you fill it up with random comments, I will be unable to sort through the information quickly to address students' real questions/concerns about the course. </w:t>
      </w:r>
    </w:p>
    <w:p w14:paraId="6FC80C51" w14:textId="5596326A" w:rsidR="004735D3" w:rsidRPr="00B54C35" w:rsidRDefault="004735D3" w:rsidP="00B54C35">
      <w:pPr>
        <w:pStyle w:val="NoSpacing"/>
        <w:numPr>
          <w:ilvl w:val="0"/>
          <w:numId w:val="22"/>
        </w:numPr>
        <w:spacing w:line="240" w:lineRule="auto"/>
        <w:rPr>
          <w:rFonts w:cs="Times New Roman"/>
          <w:szCs w:val="24"/>
        </w:rPr>
      </w:pPr>
      <w:r w:rsidRPr="00B54C35">
        <w:rPr>
          <w:rFonts w:cs="Times New Roman"/>
          <w:szCs w:val="24"/>
        </w:rPr>
        <w:t>No disrespect or hate speech. Just like in our in-person class, respectful behavior is expected. Consider Zoom a professional environment, and act like you're at a job interview, even when you're typing in the chat</w:t>
      </w:r>
      <w:r w:rsidR="00B54C35">
        <w:rPr>
          <w:rFonts w:cs="Times New Roman"/>
          <w:szCs w:val="24"/>
        </w:rPr>
        <w:t>.</w:t>
      </w:r>
    </w:p>
    <w:p w14:paraId="688D67E0" w14:textId="77777777" w:rsidR="004735D3" w:rsidRDefault="004735D3" w:rsidP="004735D3">
      <w:pPr>
        <w:rPr>
          <w:rFonts w:ascii="Times New Roman" w:hAnsi="Times New Roman" w:cs="Times New Roman"/>
          <w:b/>
          <w:bCs/>
          <w:sz w:val="24"/>
          <w:szCs w:val="24"/>
        </w:rPr>
      </w:pPr>
    </w:p>
    <w:p w14:paraId="2EA068FE" w14:textId="13D6DE4F" w:rsidR="004829A1" w:rsidRDefault="004829A1" w:rsidP="00392A4F">
      <w:pPr>
        <w:pStyle w:val="Heading3"/>
        <w:keepNext w:val="0"/>
        <w:keepLines w:val="0"/>
        <w:numPr>
          <w:ilvl w:val="0"/>
          <w:numId w:val="0"/>
        </w:numPr>
        <w:spacing w:before="0"/>
        <w:ind w:right="-180"/>
        <w:rPr>
          <w:rFonts w:ascii="Times New Roman" w:hAnsi="Times New Roman" w:cs="Times New Roman"/>
          <w:color w:val="000000"/>
          <w:sz w:val="24"/>
          <w:szCs w:val="24"/>
        </w:rPr>
      </w:pPr>
    </w:p>
    <w:p w14:paraId="24EFF347" w14:textId="77777777" w:rsidR="00166E89" w:rsidRDefault="00166E89" w:rsidP="00392A4F">
      <w:pPr>
        <w:pStyle w:val="Heading3"/>
        <w:keepNext w:val="0"/>
        <w:keepLines w:val="0"/>
        <w:numPr>
          <w:ilvl w:val="0"/>
          <w:numId w:val="0"/>
        </w:numPr>
        <w:spacing w:before="0"/>
        <w:ind w:right="-180"/>
        <w:rPr>
          <w:rFonts w:ascii="Times New Roman" w:hAnsi="Times New Roman" w:cs="Times New Roman"/>
          <w:color w:val="000000"/>
          <w:sz w:val="24"/>
          <w:szCs w:val="24"/>
        </w:rPr>
      </w:pPr>
    </w:p>
    <w:p w14:paraId="10AA72CB" w14:textId="07A13C8E" w:rsidR="00B307F8" w:rsidRDefault="00F37423" w:rsidP="00B307F8">
      <w:pPr>
        <w:rPr>
          <w:rFonts w:ascii="Times New Roman" w:hAnsi="Times New Roman" w:cs="Times New Roman"/>
          <w:sz w:val="24"/>
          <w:szCs w:val="24"/>
        </w:rPr>
      </w:pPr>
      <w:r w:rsidRPr="00362922">
        <w:rPr>
          <w:rFonts w:ascii="Times New Roman" w:hAnsi="Times New Roman" w:cs="Times New Roman"/>
          <w:b/>
          <w:sz w:val="24"/>
          <w:szCs w:val="24"/>
        </w:rPr>
        <w:t>Email</w:t>
      </w:r>
      <w:r w:rsidR="00D6143B">
        <w:rPr>
          <w:rFonts w:ascii="Times New Roman" w:hAnsi="Times New Roman" w:cs="Times New Roman"/>
          <w:b/>
          <w:sz w:val="24"/>
          <w:szCs w:val="24"/>
        </w:rPr>
        <w:t xml:space="preserve"> </w:t>
      </w:r>
      <w:r w:rsidR="00B54C35" w:rsidRPr="00B54C35">
        <w:rPr>
          <w:rFonts w:ascii="Times New Roman" w:hAnsi="Times New Roman" w:cs="Times New Roman"/>
          <w:b/>
          <w:sz w:val="24"/>
          <w:szCs w:val="24"/>
        </w:rPr>
        <w:t>p</w:t>
      </w:r>
      <w:r w:rsidR="00D6143B" w:rsidRPr="00B54C35">
        <w:rPr>
          <w:rFonts w:ascii="Times New Roman" w:hAnsi="Times New Roman" w:cs="Times New Roman"/>
          <w:b/>
          <w:sz w:val="24"/>
          <w:szCs w:val="24"/>
        </w:rPr>
        <w:t>olicy</w:t>
      </w:r>
      <w:r w:rsidR="00D6143B">
        <w:rPr>
          <w:rFonts w:ascii="Times New Roman" w:hAnsi="Times New Roman" w:cs="Times New Roman"/>
          <w:b/>
          <w:sz w:val="24"/>
          <w:szCs w:val="24"/>
        </w:rPr>
        <w:t xml:space="preserve"> and guidelines</w:t>
      </w:r>
      <w:r w:rsidRPr="00362922">
        <w:rPr>
          <w:rFonts w:ascii="Times New Roman" w:hAnsi="Times New Roman" w:cs="Times New Roman"/>
          <w:sz w:val="24"/>
          <w:szCs w:val="24"/>
        </w:rPr>
        <w:t>:</w:t>
      </w:r>
      <w:r w:rsidR="00B24738" w:rsidRPr="00362922">
        <w:rPr>
          <w:rFonts w:ascii="Times New Roman" w:hAnsi="Times New Roman" w:cs="Times New Roman"/>
          <w:sz w:val="24"/>
          <w:szCs w:val="24"/>
        </w:rPr>
        <w:t xml:space="preserve"> </w:t>
      </w:r>
      <w:r w:rsidR="0093648F" w:rsidRPr="00362922">
        <w:rPr>
          <w:rFonts w:ascii="Times New Roman" w:hAnsi="Times New Roman" w:cs="Times New Roman"/>
          <w:sz w:val="24"/>
          <w:szCs w:val="24"/>
        </w:rPr>
        <w:t xml:space="preserve">Please remember that email is a professional mode of communication, and it is important to adhere to the following policies for communicating with me or the </w:t>
      </w:r>
      <w:r w:rsidR="00B307F8">
        <w:rPr>
          <w:rFonts w:ascii="Times New Roman" w:hAnsi="Times New Roman" w:cs="Times New Roman"/>
          <w:sz w:val="24"/>
          <w:szCs w:val="24"/>
        </w:rPr>
        <w:t>Course Assistant</w:t>
      </w:r>
      <w:r w:rsidR="0093648F" w:rsidRPr="00362922">
        <w:rPr>
          <w:rFonts w:ascii="Times New Roman" w:hAnsi="Times New Roman" w:cs="Times New Roman"/>
          <w:sz w:val="24"/>
          <w:szCs w:val="24"/>
        </w:rPr>
        <w:t xml:space="preserve"> via email.</w:t>
      </w:r>
      <w:r w:rsidR="00C5223D" w:rsidRPr="00362922">
        <w:rPr>
          <w:rFonts w:ascii="Times New Roman" w:hAnsi="Times New Roman" w:cs="Times New Roman"/>
          <w:sz w:val="24"/>
          <w:szCs w:val="24"/>
        </w:rPr>
        <w:t xml:space="preserve"> </w:t>
      </w:r>
    </w:p>
    <w:p w14:paraId="50FF58B1" w14:textId="560ECBBA" w:rsidR="00C5223D" w:rsidRPr="00B307F8" w:rsidRDefault="00C5223D" w:rsidP="00B54C35">
      <w:pPr>
        <w:pStyle w:val="ListParagraph"/>
        <w:numPr>
          <w:ilvl w:val="3"/>
          <w:numId w:val="2"/>
        </w:numPr>
        <w:ind w:left="720"/>
        <w:rPr>
          <w:rFonts w:ascii="Times New Roman" w:hAnsi="Times New Roman" w:cs="Times New Roman"/>
          <w:sz w:val="24"/>
          <w:szCs w:val="24"/>
        </w:rPr>
      </w:pPr>
      <w:r w:rsidRPr="00B307F8">
        <w:rPr>
          <w:rFonts w:ascii="Times New Roman" w:hAnsi="Times New Roman" w:cs="Times New Roman"/>
          <w:sz w:val="24"/>
          <w:szCs w:val="24"/>
        </w:rPr>
        <w:t>When sending an email please put “ISB 202” in your subject heading.</w:t>
      </w:r>
    </w:p>
    <w:p w14:paraId="5C2E6AF2" w14:textId="5EDE863E" w:rsidR="00750B02" w:rsidRPr="00362922" w:rsidRDefault="00750B02" w:rsidP="00B54C35">
      <w:pPr>
        <w:pStyle w:val="ListParagraph"/>
        <w:numPr>
          <w:ilvl w:val="3"/>
          <w:numId w:val="2"/>
        </w:numPr>
        <w:ind w:left="720"/>
        <w:rPr>
          <w:rFonts w:ascii="Times New Roman" w:hAnsi="Times New Roman" w:cs="Times New Roman"/>
          <w:sz w:val="24"/>
          <w:szCs w:val="24"/>
        </w:rPr>
      </w:pPr>
      <w:r w:rsidRPr="00362922">
        <w:rPr>
          <w:rFonts w:ascii="Times New Roman" w:hAnsi="Times New Roman" w:cs="Times New Roman"/>
          <w:sz w:val="24"/>
          <w:szCs w:val="24"/>
        </w:rPr>
        <w:t>Use salutations (e.g</w:t>
      </w:r>
      <w:r w:rsidRPr="00B54C35">
        <w:rPr>
          <w:rFonts w:ascii="Times New Roman" w:hAnsi="Times New Roman" w:cs="Times New Roman"/>
          <w:sz w:val="24"/>
          <w:szCs w:val="24"/>
        </w:rPr>
        <w:t>.</w:t>
      </w:r>
      <w:r w:rsidR="00B54C35">
        <w:rPr>
          <w:rFonts w:ascii="Times New Roman" w:hAnsi="Times New Roman" w:cs="Times New Roman"/>
          <w:sz w:val="24"/>
          <w:szCs w:val="24"/>
        </w:rPr>
        <w:t>,</w:t>
      </w:r>
      <w:r w:rsidRPr="00362922">
        <w:rPr>
          <w:rFonts w:ascii="Times New Roman" w:hAnsi="Times New Roman" w:cs="Times New Roman"/>
          <w:sz w:val="24"/>
          <w:szCs w:val="24"/>
        </w:rPr>
        <w:t xml:space="preserve"> Dear Dr. Owen, </w:t>
      </w:r>
      <w:r w:rsidR="00C5223D" w:rsidRPr="00362922">
        <w:rPr>
          <w:rFonts w:ascii="Times New Roman" w:hAnsi="Times New Roman" w:cs="Times New Roman"/>
          <w:sz w:val="24"/>
          <w:szCs w:val="24"/>
        </w:rPr>
        <w:t xml:space="preserve">Hi </w:t>
      </w:r>
      <w:r w:rsidRPr="00362922">
        <w:rPr>
          <w:rFonts w:ascii="Times New Roman" w:hAnsi="Times New Roman" w:cs="Times New Roman"/>
          <w:sz w:val="24"/>
          <w:szCs w:val="24"/>
        </w:rPr>
        <w:t>Prof Owen, etc</w:t>
      </w:r>
      <w:r w:rsidR="00B54C35">
        <w:rPr>
          <w:rFonts w:ascii="Times New Roman" w:hAnsi="Times New Roman" w:cs="Times New Roman"/>
          <w:sz w:val="24"/>
          <w:szCs w:val="24"/>
        </w:rPr>
        <w:t>.</w:t>
      </w:r>
      <w:r w:rsidR="00C5223D" w:rsidRPr="00B54C35">
        <w:rPr>
          <w:rFonts w:ascii="Times New Roman" w:hAnsi="Times New Roman" w:cs="Times New Roman"/>
          <w:sz w:val="24"/>
          <w:szCs w:val="24"/>
        </w:rPr>
        <w:t>)</w:t>
      </w:r>
      <w:r w:rsidRPr="00B54C35">
        <w:rPr>
          <w:rFonts w:ascii="Times New Roman" w:hAnsi="Times New Roman" w:cs="Times New Roman"/>
          <w:sz w:val="24"/>
          <w:szCs w:val="24"/>
        </w:rPr>
        <w:t>.</w:t>
      </w:r>
      <w:r w:rsidR="00D6143B">
        <w:rPr>
          <w:rFonts w:ascii="Times New Roman" w:hAnsi="Times New Roman" w:cs="Times New Roman"/>
          <w:sz w:val="24"/>
          <w:szCs w:val="24"/>
        </w:rPr>
        <w:t xml:space="preserve"> Do not use “Hey” in your salutation for any reason. </w:t>
      </w:r>
    </w:p>
    <w:p w14:paraId="1EAD8BA5" w14:textId="359EEE35" w:rsidR="00750B02" w:rsidRPr="00362922" w:rsidRDefault="00750B02" w:rsidP="00B54C35">
      <w:pPr>
        <w:pStyle w:val="ListParagraph"/>
        <w:numPr>
          <w:ilvl w:val="3"/>
          <w:numId w:val="2"/>
        </w:numPr>
        <w:ind w:left="720"/>
        <w:rPr>
          <w:rFonts w:ascii="Times New Roman" w:hAnsi="Times New Roman" w:cs="Times New Roman"/>
          <w:sz w:val="24"/>
          <w:szCs w:val="24"/>
        </w:rPr>
      </w:pPr>
      <w:r w:rsidRPr="00362922">
        <w:rPr>
          <w:rFonts w:ascii="Times New Roman" w:hAnsi="Times New Roman" w:cs="Times New Roman"/>
          <w:sz w:val="24"/>
          <w:szCs w:val="24"/>
        </w:rPr>
        <w:t xml:space="preserve">Use professional language and tone, complete sentences, and correct grammar. Do not use slang or text message </w:t>
      </w:r>
      <w:r w:rsidR="003710CB" w:rsidRPr="00362922">
        <w:rPr>
          <w:rFonts w:ascii="Times New Roman" w:hAnsi="Times New Roman" w:cs="Times New Roman"/>
          <w:sz w:val="24"/>
          <w:szCs w:val="24"/>
        </w:rPr>
        <w:t>shorthand</w:t>
      </w:r>
      <w:r w:rsidRPr="00362922">
        <w:rPr>
          <w:rFonts w:ascii="Times New Roman" w:hAnsi="Times New Roman" w:cs="Times New Roman"/>
          <w:sz w:val="24"/>
          <w:szCs w:val="24"/>
        </w:rPr>
        <w:t xml:space="preserve">. </w:t>
      </w:r>
      <w:r w:rsidR="00C5223D" w:rsidRPr="00362922">
        <w:rPr>
          <w:rFonts w:ascii="Times New Roman" w:hAnsi="Times New Roman" w:cs="Times New Roman"/>
          <w:sz w:val="24"/>
          <w:szCs w:val="24"/>
        </w:rPr>
        <w:t xml:space="preserve"> </w:t>
      </w:r>
    </w:p>
    <w:p w14:paraId="022186A2" w14:textId="7F0E3E52" w:rsidR="00A604EB" w:rsidRPr="00362922" w:rsidRDefault="00C5223D" w:rsidP="00B54C35">
      <w:pPr>
        <w:pStyle w:val="ListParagraph"/>
        <w:numPr>
          <w:ilvl w:val="3"/>
          <w:numId w:val="2"/>
        </w:numPr>
        <w:ind w:left="720"/>
        <w:rPr>
          <w:rFonts w:ascii="Times New Roman" w:hAnsi="Times New Roman" w:cs="Times New Roman"/>
          <w:sz w:val="24"/>
          <w:szCs w:val="24"/>
        </w:rPr>
      </w:pPr>
      <w:r w:rsidRPr="00362922">
        <w:rPr>
          <w:rFonts w:ascii="Times New Roman" w:hAnsi="Times New Roman" w:cs="Times New Roman"/>
          <w:sz w:val="24"/>
          <w:szCs w:val="24"/>
        </w:rPr>
        <w:t xml:space="preserve">Do not use email as a replacement for talking with me in person. Do not ask me to explain concepts, terms, class notes, etc. via email. </w:t>
      </w:r>
      <w:r w:rsidR="00A604EB" w:rsidRPr="00362922">
        <w:rPr>
          <w:rFonts w:ascii="Times New Roman" w:hAnsi="Times New Roman" w:cs="Times New Roman"/>
          <w:sz w:val="24"/>
          <w:szCs w:val="24"/>
        </w:rPr>
        <w:t>Also, do not ask questions you would know the answer to had you been in class</w:t>
      </w:r>
      <w:r w:rsidR="003710CB">
        <w:rPr>
          <w:rFonts w:ascii="Times New Roman" w:hAnsi="Times New Roman" w:cs="Times New Roman"/>
          <w:sz w:val="24"/>
          <w:szCs w:val="24"/>
        </w:rPr>
        <w:t xml:space="preserve"> or watched the lectures</w:t>
      </w:r>
      <w:r w:rsidR="00A604EB" w:rsidRPr="00362922">
        <w:rPr>
          <w:rFonts w:ascii="Times New Roman" w:hAnsi="Times New Roman" w:cs="Times New Roman"/>
          <w:sz w:val="24"/>
          <w:szCs w:val="24"/>
        </w:rPr>
        <w:t xml:space="preserve">, or that can be answered by a quick read of the syllabus or D2L, such as “What did I miss today?”; “Can </w:t>
      </w:r>
      <w:r w:rsidR="00A604EB" w:rsidRPr="00362922">
        <w:rPr>
          <w:rFonts w:ascii="Times New Roman" w:hAnsi="Times New Roman" w:cs="Times New Roman"/>
          <w:sz w:val="24"/>
          <w:szCs w:val="24"/>
        </w:rPr>
        <w:lastRenderedPageBreak/>
        <w:t>you fill me in?”; “What is on the exam?”; “Do I need to know this?”; “Is this important to know</w:t>
      </w:r>
      <w:r w:rsidR="00B54C35">
        <w:rPr>
          <w:rFonts w:ascii="Times New Roman" w:hAnsi="Times New Roman" w:cs="Times New Roman"/>
          <w:sz w:val="24"/>
          <w:szCs w:val="24"/>
        </w:rPr>
        <w:t>?”</w:t>
      </w:r>
    </w:p>
    <w:p w14:paraId="77F69AC6" w14:textId="77777777" w:rsidR="00637556" w:rsidRPr="00362922" w:rsidRDefault="003710CB" w:rsidP="00B54C35">
      <w:pPr>
        <w:pStyle w:val="ListParagraph"/>
        <w:numPr>
          <w:ilvl w:val="3"/>
          <w:numId w:val="2"/>
        </w:numPr>
        <w:ind w:left="720"/>
        <w:rPr>
          <w:rFonts w:ascii="Times New Roman" w:hAnsi="Times New Roman" w:cs="Times New Roman"/>
          <w:sz w:val="24"/>
          <w:szCs w:val="24"/>
        </w:rPr>
      </w:pPr>
      <w:r>
        <w:rPr>
          <w:rFonts w:ascii="Times New Roman" w:hAnsi="Times New Roman" w:cs="Times New Roman"/>
          <w:sz w:val="24"/>
          <w:szCs w:val="24"/>
        </w:rPr>
        <w:t xml:space="preserve">I will not reply to emails on weekends or evenings. </w:t>
      </w:r>
    </w:p>
    <w:p w14:paraId="3B9B1CD1" w14:textId="77777777" w:rsidR="00293228" w:rsidRDefault="00DD0263" w:rsidP="00B54C35">
      <w:pPr>
        <w:pStyle w:val="ListParagraph"/>
        <w:numPr>
          <w:ilvl w:val="3"/>
          <w:numId w:val="2"/>
        </w:numPr>
        <w:ind w:left="720"/>
        <w:rPr>
          <w:rFonts w:ascii="Times New Roman" w:hAnsi="Times New Roman" w:cs="Times New Roman"/>
          <w:sz w:val="24"/>
          <w:szCs w:val="24"/>
        </w:rPr>
      </w:pPr>
      <w:r w:rsidRPr="00293228">
        <w:rPr>
          <w:rFonts w:ascii="Times New Roman" w:hAnsi="Times New Roman" w:cs="Times New Roman"/>
          <w:sz w:val="24"/>
          <w:szCs w:val="24"/>
        </w:rPr>
        <w:t xml:space="preserve">Please write out your full name at the bottom of your email. If you don’t tell me who you are, then I </w:t>
      </w:r>
      <w:r w:rsidR="00293228" w:rsidRPr="00293228">
        <w:rPr>
          <w:rFonts w:ascii="Times New Roman" w:hAnsi="Times New Roman" w:cs="Times New Roman"/>
          <w:sz w:val="24"/>
          <w:szCs w:val="24"/>
        </w:rPr>
        <w:t xml:space="preserve">will not respond to your email. </w:t>
      </w:r>
    </w:p>
    <w:p w14:paraId="7DA26EA7" w14:textId="48AD4183" w:rsidR="00CF0A27" w:rsidRPr="00B54C35" w:rsidRDefault="00EF05B0" w:rsidP="00B54C35">
      <w:pPr>
        <w:pStyle w:val="ListParagraph"/>
        <w:numPr>
          <w:ilvl w:val="3"/>
          <w:numId w:val="2"/>
        </w:numPr>
        <w:ind w:left="720"/>
        <w:rPr>
          <w:rFonts w:ascii="Times New Roman" w:hAnsi="Times New Roman" w:cs="Times New Roman"/>
          <w:sz w:val="24"/>
          <w:szCs w:val="24"/>
        </w:rPr>
      </w:pPr>
      <w:r w:rsidRPr="00293228">
        <w:rPr>
          <w:rFonts w:ascii="Times New Roman" w:hAnsi="Times New Roman" w:cs="Times New Roman"/>
          <w:sz w:val="24"/>
          <w:szCs w:val="24"/>
        </w:rPr>
        <w:t>Pleas</w:t>
      </w:r>
      <w:r w:rsidR="00637556" w:rsidRPr="00293228">
        <w:rPr>
          <w:rFonts w:ascii="Times New Roman" w:hAnsi="Times New Roman" w:cs="Times New Roman"/>
          <w:sz w:val="24"/>
          <w:szCs w:val="24"/>
        </w:rPr>
        <w:t xml:space="preserve">e be respectful in your emails; </w:t>
      </w:r>
      <w:r w:rsidR="00A94AF6" w:rsidRPr="00293228">
        <w:rPr>
          <w:rFonts w:ascii="Times New Roman" w:hAnsi="Times New Roman" w:cs="Times New Roman"/>
          <w:sz w:val="24"/>
          <w:szCs w:val="24"/>
        </w:rPr>
        <w:t xml:space="preserve">remember emails are </w:t>
      </w:r>
      <w:r w:rsidR="00B81644" w:rsidRPr="00293228">
        <w:rPr>
          <w:rFonts w:ascii="Times New Roman" w:hAnsi="Times New Roman" w:cs="Times New Roman"/>
          <w:sz w:val="24"/>
          <w:szCs w:val="24"/>
        </w:rPr>
        <w:t>the same as</w:t>
      </w:r>
      <w:r w:rsidR="00A94AF6" w:rsidRPr="00293228">
        <w:rPr>
          <w:rFonts w:ascii="Times New Roman" w:hAnsi="Times New Roman" w:cs="Times New Roman"/>
          <w:sz w:val="24"/>
          <w:szCs w:val="24"/>
        </w:rPr>
        <w:t xml:space="preserve"> writing a letter and signing your name to it. </w:t>
      </w:r>
      <w:r w:rsidR="00637556" w:rsidRPr="00293228">
        <w:rPr>
          <w:rFonts w:ascii="Times New Roman" w:hAnsi="Times New Roman" w:cs="Times New Roman"/>
          <w:sz w:val="24"/>
          <w:szCs w:val="24"/>
        </w:rPr>
        <w:t>Before you push ‘send’ make sure</w:t>
      </w:r>
      <w:r w:rsidR="00A136DA" w:rsidRPr="00293228">
        <w:rPr>
          <w:rFonts w:ascii="Times New Roman" w:hAnsi="Times New Roman" w:cs="Times New Roman"/>
          <w:sz w:val="24"/>
          <w:szCs w:val="24"/>
        </w:rPr>
        <w:t xml:space="preserve"> the message is one that you want to convey and one you do not mind being on the permanent, public record. </w:t>
      </w:r>
    </w:p>
    <w:p w14:paraId="7792D413" w14:textId="77777777" w:rsidR="00F00C08" w:rsidRPr="00362922" w:rsidRDefault="00F00C08" w:rsidP="00F00C08">
      <w:pPr>
        <w:rPr>
          <w:rFonts w:ascii="Times New Roman" w:hAnsi="Times New Roman" w:cs="Times New Roman"/>
          <w:sz w:val="24"/>
          <w:szCs w:val="24"/>
        </w:rPr>
      </w:pPr>
    </w:p>
    <w:p w14:paraId="79EDECB1" w14:textId="5DD5C967" w:rsidR="00F00C08" w:rsidRPr="000350EB" w:rsidRDefault="00F00C08" w:rsidP="00F00C08">
      <w:pPr>
        <w:rPr>
          <w:rFonts w:ascii="Times New Roman" w:hAnsi="Times New Roman" w:cs="Times New Roman"/>
          <w:sz w:val="24"/>
          <w:szCs w:val="24"/>
        </w:rPr>
      </w:pPr>
      <w:r w:rsidRPr="00362922">
        <w:rPr>
          <w:rFonts w:ascii="Times New Roman" w:hAnsi="Times New Roman" w:cs="Times New Roman"/>
          <w:b/>
          <w:bCs/>
          <w:sz w:val="24"/>
          <w:szCs w:val="24"/>
        </w:rPr>
        <w:t xml:space="preserve">Understand </w:t>
      </w:r>
      <w:r w:rsidR="00B54C35" w:rsidRPr="00B54C35">
        <w:rPr>
          <w:rFonts w:ascii="Times New Roman" w:hAnsi="Times New Roman" w:cs="Times New Roman"/>
          <w:b/>
          <w:bCs/>
          <w:sz w:val="24"/>
          <w:szCs w:val="24"/>
        </w:rPr>
        <w:t>w</w:t>
      </w:r>
      <w:r w:rsidRPr="00B54C35">
        <w:rPr>
          <w:rFonts w:ascii="Times New Roman" w:hAnsi="Times New Roman" w:cs="Times New Roman"/>
          <w:b/>
          <w:bCs/>
          <w:sz w:val="24"/>
          <w:szCs w:val="24"/>
        </w:rPr>
        <w:t xml:space="preserve">hen </w:t>
      </w:r>
      <w:r w:rsidR="00B54C35" w:rsidRPr="00B54C35">
        <w:rPr>
          <w:rFonts w:ascii="Times New Roman" w:hAnsi="Times New Roman" w:cs="Times New Roman"/>
          <w:b/>
          <w:bCs/>
          <w:sz w:val="24"/>
          <w:szCs w:val="24"/>
        </w:rPr>
        <w:t>y</w:t>
      </w:r>
      <w:r w:rsidRPr="00B54C35">
        <w:rPr>
          <w:rFonts w:ascii="Times New Roman" w:hAnsi="Times New Roman" w:cs="Times New Roman"/>
          <w:b/>
          <w:bCs/>
          <w:sz w:val="24"/>
          <w:szCs w:val="24"/>
        </w:rPr>
        <w:t xml:space="preserve">ou </w:t>
      </w:r>
      <w:r w:rsidR="00B54C35" w:rsidRPr="00B54C35">
        <w:rPr>
          <w:rFonts w:ascii="Times New Roman" w:hAnsi="Times New Roman" w:cs="Times New Roman"/>
          <w:b/>
          <w:bCs/>
          <w:sz w:val="24"/>
          <w:szCs w:val="24"/>
        </w:rPr>
        <w:t>m</w:t>
      </w:r>
      <w:r w:rsidRPr="00B54C35">
        <w:rPr>
          <w:rFonts w:ascii="Times New Roman" w:hAnsi="Times New Roman" w:cs="Times New Roman"/>
          <w:b/>
          <w:bCs/>
          <w:sz w:val="24"/>
          <w:szCs w:val="24"/>
        </w:rPr>
        <w:t xml:space="preserve">ay </w:t>
      </w:r>
      <w:r w:rsidR="00B54C35" w:rsidRPr="00B54C35">
        <w:rPr>
          <w:rFonts w:ascii="Times New Roman" w:hAnsi="Times New Roman" w:cs="Times New Roman"/>
          <w:b/>
          <w:bCs/>
          <w:sz w:val="24"/>
          <w:szCs w:val="24"/>
        </w:rPr>
        <w:t>d</w:t>
      </w:r>
      <w:r w:rsidRPr="00B54C35">
        <w:rPr>
          <w:rFonts w:ascii="Times New Roman" w:hAnsi="Times New Roman" w:cs="Times New Roman"/>
          <w:b/>
          <w:bCs/>
          <w:sz w:val="24"/>
          <w:szCs w:val="24"/>
        </w:rPr>
        <w:t xml:space="preserve">rop </w:t>
      </w:r>
      <w:r w:rsidR="00B54C35" w:rsidRPr="00B54C35">
        <w:rPr>
          <w:rFonts w:ascii="Times New Roman" w:hAnsi="Times New Roman" w:cs="Times New Roman"/>
          <w:b/>
          <w:bCs/>
          <w:sz w:val="24"/>
          <w:szCs w:val="24"/>
        </w:rPr>
        <w:t>t</w:t>
      </w:r>
      <w:r w:rsidRPr="00B54C35">
        <w:rPr>
          <w:rFonts w:ascii="Times New Roman" w:hAnsi="Times New Roman" w:cs="Times New Roman"/>
          <w:b/>
          <w:bCs/>
          <w:sz w:val="24"/>
          <w:szCs w:val="24"/>
        </w:rPr>
        <w:t xml:space="preserve">his </w:t>
      </w:r>
      <w:r w:rsidR="00B54C35" w:rsidRPr="00B54C35">
        <w:rPr>
          <w:rFonts w:ascii="Times New Roman" w:hAnsi="Times New Roman" w:cs="Times New Roman"/>
          <w:b/>
          <w:bCs/>
          <w:sz w:val="24"/>
          <w:szCs w:val="24"/>
        </w:rPr>
        <w:t>c</w:t>
      </w:r>
      <w:r w:rsidRPr="00B54C35">
        <w:rPr>
          <w:rFonts w:ascii="Times New Roman" w:hAnsi="Times New Roman" w:cs="Times New Roman"/>
          <w:b/>
          <w:bCs/>
          <w:sz w:val="24"/>
          <w:szCs w:val="24"/>
        </w:rPr>
        <w:t>ourse</w:t>
      </w:r>
      <w:r w:rsidRPr="00362922">
        <w:rPr>
          <w:rFonts w:ascii="Times New Roman" w:hAnsi="Times New Roman" w:cs="Times New Roman"/>
          <w:b/>
          <w:bCs/>
          <w:sz w:val="24"/>
          <w:szCs w:val="24"/>
        </w:rPr>
        <w:t xml:space="preserve">: </w:t>
      </w:r>
      <w:r w:rsidRPr="00362922">
        <w:rPr>
          <w:rFonts w:ascii="Times New Roman" w:hAnsi="Times New Roman" w:cs="Times New Roman"/>
          <w:sz w:val="24"/>
          <w:szCs w:val="24"/>
        </w:rPr>
        <w:t xml:space="preserve">It is your responsibility to understand when you need to consider un- enrolling from a course. Refer to the </w:t>
      </w:r>
      <w:hyperlink r:id="rId21">
        <w:r w:rsidRPr="00362922">
          <w:rPr>
            <w:rStyle w:val="Hyperlink"/>
            <w:rFonts w:ascii="Times New Roman" w:hAnsi="Times New Roman" w:cs="Times New Roman"/>
            <w:sz w:val="24"/>
            <w:szCs w:val="24"/>
          </w:rPr>
          <w:t>Michigan State University Office</w:t>
        </w:r>
      </w:hyperlink>
      <w:r w:rsidRPr="00362922">
        <w:rPr>
          <w:rFonts w:ascii="Times New Roman" w:hAnsi="Times New Roman" w:cs="Times New Roman"/>
          <w:sz w:val="24"/>
          <w:szCs w:val="24"/>
        </w:rPr>
        <w:t xml:space="preserve"> </w:t>
      </w:r>
      <w:hyperlink r:id="rId22">
        <w:r w:rsidRPr="00362922">
          <w:rPr>
            <w:rStyle w:val="Hyperlink"/>
            <w:rFonts w:ascii="Times New Roman" w:hAnsi="Times New Roman" w:cs="Times New Roman"/>
            <w:sz w:val="24"/>
            <w:szCs w:val="24"/>
          </w:rPr>
          <w:t xml:space="preserve">of the Registrar </w:t>
        </w:r>
      </w:hyperlink>
      <w:r w:rsidRPr="00362922">
        <w:rPr>
          <w:rFonts w:ascii="Times New Roman" w:hAnsi="Times New Roman" w:cs="Times New Roman"/>
          <w:sz w:val="24"/>
          <w:szCs w:val="24"/>
        </w:rPr>
        <w:t>for important dates and deadlines.</w:t>
      </w:r>
      <w:r>
        <w:rPr>
          <w:rFonts w:ascii="Times New Roman" w:hAnsi="Times New Roman" w:cs="Times New Roman"/>
          <w:sz w:val="24"/>
          <w:szCs w:val="24"/>
        </w:rPr>
        <w:t xml:space="preserve"> </w:t>
      </w:r>
      <w:r w:rsidRPr="00362922">
        <w:rPr>
          <w:rFonts w:ascii="Times New Roman" w:hAnsi="Times New Roman" w:cs="Times New Roman"/>
          <w:sz w:val="24"/>
          <w:szCs w:val="24"/>
        </w:rPr>
        <w:t>The last day to add this course is the end of the first week of classes. The last day to drop this course with</w:t>
      </w:r>
      <w:r w:rsidR="006149FC" w:rsidRPr="00362922">
        <w:rPr>
          <w:rFonts w:ascii="Times New Roman" w:hAnsi="Times New Roman" w:cs="Times New Roman"/>
          <w:sz w:val="24"/>
          <w:szCs w:val="24"/>
        </w:rPr>
        <w:t xml:space="preserve"> either</w:t>
      </w:r>
      <w:r w:rsidRPr="00362922">
        <w:rPr>
          <w:rFonts w:ascii="Times New Roman" w:hAnsi="Times New Roman" w:cs="Times New Roman"/>
          <w:sz w:val="24"/>
          <w:szCs w:val="24"/>
        </w:rPr>
        <w:t xml:space="preserve"> a 100</w:t>
      </w:r>
      <w:r w:rsidR="006149FC" w:rsidRPr="00362922">
        <w:rPr>
          <w:rFonts w:ascii="Times New Roman" w:hAnsi="Times New Roman" w:cs="Times New Roman"/>
          <w:sz w:val="24"/>
          <w:szCs w:val="24"/>
        </w:rPr>
        <w:t>%</w:t>
      </w:r>
      <w:r w:rsidRPr="00362922">
        <w:rPr>
          <w:rFonts w:ascii="Times New Roman" w:hAnsi="Times New Roman" w:cs="Times New Roman"/>
          <w:sz w:val="24"/>
          <w:szCs w:val="24"/>
        </w:rPr>
        <w:t xml:space="preserve"> refund and no grade </w:t>
      </w:r>
      <w:proofErr w:type="gramStart"/>
      <w:r w:rsidRPr="00362922">
        <w:rPr>
          <w:rFonts w:ascii="Times New Roman" w:hAnsi="Times New Roman" w:cs="Times New Roman"/>
          <w:sz w:val="24"/>
          <w:szCs w:val="24"/>
        </w:rPr>
        <w:t>reported</w:t>
      </w:r>
      <w:proofErr w:type="gramEnd"/>
      <w:r w:rsidRPr="00362922">
        <w:rPr>
          <w:rFonts w:ascii="Times New Roman" w:hAnsi="Times New Roman" w:cs="Times New Roman"/>
          <w:sz w:val="24"/>
          <w:szCs w:val="24"/>
        </w:rPr>
        <w:t xml:space="preserve"> </w:t>
      </w:r>
      <w:r w:rsidR="006149FC" w:rsidRPr="00362922">
        <w:rPr>
          <w:rFonts w:ascii="Times New Roman" w:hAnsi="Times New Roman" w:cs="Times New Roman"/>
          <w:sz w:val="24"/>
          <w:szCs w:val="24"/>
        </w:rPr>
        <w:t xml:space="preserve">or no refund can be found on the Registrar’s academic calendar:  </w:t>
      </w:r>
      <w:hyperlink r:id="rId23" w:history="1">
        <w:r w:rsidR="006149FC" w:rsidRPr="00B54C35">
          <w:rPr>
            <w:rStyle w:val="Hyperlink"/>
            <w:rFonts w:ascii="Times New Roman" w:hAnsi="Times New Roman" w:cs="Times New Roman"/>
            <w:sz w:val="24"/>
            <w:szCs w:val="24"/>
          </w:rPr>
          <w:t>https://reg.msu.edu/ROInfo/Calendar/academic.aspx</w:t>
        </w:r>
      </w:hyperlink>
    </w:p>
    <w:p w14:paraId="379E4AAC" w14:textId="77777777" w:rsidR="00F00C08" w:rsidRPr="00362922" w:rsidRDefault="00F00C08" w:rsidP="00F00C08">
      <w:pPr>
        <w:rPr>
          <w:rFonts w:ascii="Times New Roman" w:hAnsi="Times New Roman" w:cs="Times New Roman"/>
          <w:sz w:val="24"/>
          <w:szCs w:val="24"/>
        </w:rPr>
      </w:pPr>
    </w:p>
    <w:p w14:paraId="6F6A173D" w14:textId="64D35B60" w:rsidR="00F00C08" w:rsidRPr="00362922" w:rsidRDefault="00F00C08" w:rsidP="00F00C08">
      <w:pPr>
        <w:rPr>
          <w:rFonts w:ascii="Times New Roman" w:hAnsi="Times New Roman" w:cs="Times New Roman"/>
          <w:bCs/>
          <w:sz w:val="24"/>
          <w:szCs w:val="24"/>
        </w:rPr>
      </w:pPr>
      <w:r w:rsidRPr="00362922">
        <w:rPr>
          <w:rFonts w:ascii="Times New Roman" w:hAnsi="Times New Roman" w:cs="Times New Roman"/>
          <w:b/>
          <w:bCs/>
          <w:sz w:val="24"/>
          <w:szCs w:val="24"/>
        </w:rPr>
        <w:t xml:space="preserve">Inform </w:t>
      </w:r>
      <w:r w:rsidR="00B54C35" w:rsidRPr="00B54C35">
        <w:rPr>
          <w:rFonts w:ascii="Times New Roman" w:hAnsi="Times New Roman" w:cs="Times New Roman"/>
          <w:b/>
          <w:bCs/>
          <w:sz w:val="24"/>
          <w:szCs w:val="24"/>
        </w:rPr>
        <w:t>y</w:t>
      </w:r>
      <w:r w:rsidRPr="00B54C35">
        <w:rPr>
          <w:rFonts w:ascii="Times New Roman" w:hAnsi="Times New Roman" w:cs="Times New Roman"/>
          <w:b/>
          <w:bCs/>
          <w:sz w:val="24"/>
          <w:szCs w:val="24"/>
        </w:rPr>
        <w:t xml:space="preserve">our </w:t>
      </w:r>
      <w:r w:rsidR="00B54C35" w:rsidRPr="00B54C35">
        <w:rPr>
          <w:rFonts w:ascii="Times New Roman" w:hAnsi="Times New Roman" w:cs="Times New Roman"/>
          <w:b/>
          <w:bCs/>
          <w:sz w:val="24"/>
          <w:szCs w:val="24"/>
        </w:rPr>
        <w:t>i</w:t>
      </w:r>
      <w:r w:rsidRPr="00B54C35">
        <w:rPr>
          <w:rFonts w:ascii="Times New Roman" w:hAnsi="Times New Roman" w:cs="Times New Roman"/>
          <w:b/>
          <w:bCs/>
          <w:sz w:val="24"/>
          <w:szCs w:val="24"/>
        </w:rPr>
        <w:t xml:space="preserve">nstructor </w:t>
      </w:r>
      <w:r w:rsidRPr="00362922">
        <w:rPr>
          <w:rFonts w:ascii="Times New Roman" w:hAnsi="Times New Roman" w:cs="Times New Roman"/>
          <w:b/>
          <w:bCs/>
          <w:sz w:val="24"/>
          <w:szCs w:val="24"/>
        </w:rPr>
        <w:t xml:space="preserve">of </w:t>
      </w:r>
      <w:r w:rsidR="00B54C35" w:rsidRPr="00B54C35">
        <w:rPr>
          <w:rFonts w:ascii="Times New Roman" w:hAnsi="Times New Roman" w:cs="Times New Roman"/>
          <w:b/>
          <w:bCs/>
          <w:sz w:val="24"/>
          <w:szCs w:val="24"/>
        </w:rPr>
        <w:t>a</w:t>
      </w:r>
      <w:r w:rsidRPr="00B54C35">
        <w:rPr>
          <w:rFonts w:ascii="Times New Roman" w:hAnsi="Times New Roman" w:cs="Times New Roman"/>
          <w:b/>
          <w:bCs/>
          <w:sz w:val="24"/>
          <w:szCs w:val="24"/>
        </w:rPr>
        <w:t xml:space="preserve">ny </w:t>
      </w:r>
      <w:r w:rsidR="00B54C35" w:rsidRPr="00B54C35">
        <w:rPr>
          <w:rFonts w:ascii="Times New Roman" w:hAnsi="Times New Roman" w:cs="Times New Roman"/>
          <w:b/>
          <w:bCs/>
          <w:sz w:val="24"/>
          <w:szCs w:val="24"/>
        </w:rPr>
        <w:t>a</w:t>
      </w:r>
      <w:r w:rsidRPr="00B54C35">
        <w:rPr>
          <w:rFonts w:ascii="Times New Roman" w:hAnsi="Times New Roman" w:cs="Times New Roman"/>
          <w:b/>
          <w:bCs/>
          <w:sz w:val="24"/>
          <w:szCs w:val="24"/>
        </w:rPr>
        <w:t xml:space="preserve">ccommodations </w:t>
      </w:r>
      <w:r w:rsidR="00B54C35" w:rsidRPr="00B54C35">
        <w:rPr>
          <w:rFonts w:ascii="Times New Roman" w:hAnsi="Times New Roman" w:cs="Times New Roman"/>
          <w:b/>
          <w:bCs/>
          <w:sz w:val="24"/>
          <w:szCs w:val="24"/>
        </w:rPr>
        <w:t>n</w:t>
      </w:r>
      <w:r w:rsidRPr="00B54C35">
        <w:rPr>
          <w:rFonts w:ascii="Times New Roman" w:hAnsi="Times New Roman" w:cs="Times New Roman"/>
          <w:b/>
          <w:bCs/>
          <w:sz w:val="24"/>
          <w:szCs w:val="24"/>
        </w:rPr>
        <w:t>eeded</w:t>
      </w:r>
      <w:r w:rsidRPr="00362922">
        <w:rPr>
          <w:rFonts w:ascii="Times New Roman" w:hAnsi="Times New Roman" w:cs="Times New Roman"/>
          <w:b/>
          <w:bCs/>
          <w:sz w:val="24"/>
          <w:szCs w:val="24"/>
        </w:rPr>
        <w:t xml:space="preserve">: </w:t>
      </w:r>
      <w:r w:rsidRPr="00362922">
        <w:rPr>
          <w:rFonts w:ascii="Times New Roman" w:hAnsi="Times New Roman" w:cs="Times New Roman"/>
          <w:sz w:val="24"/>
          <w:szCs w:val="24"/>
        </w:rPr>
        <w:t xml:space="preserve">Michigan State University is committed to providing equal opportunity for participation in all programs, </w:t>
      </w:r>
      <w:proofErr w:type="gramStart"/>
      <w:r w:rsidRPr="00362922">
        <w:rPr>
          <w:rFonts w:ascii="Times New Roman" w:hAnsi="Times New Roman" w:cs="Times New Roman"/>
          <w:sz w:val="24"/>
          <w:szCs w:val="24"/>
        </w:rPr>
        <w:t>services</w:t>
      </w:r>
      <w:proofErr w:type="gramEnd"/>
      <w:r w:rsidRPr="00362922">
        <w:rPr>
          <w:rFonts w:ascii="Times New Roman" w:hAnsi="Times New Roman" w:cs="Times New Roman"/>
          <w:sz w:val="24"/>
          <w:szCs w:val="24"/>
        </w:rPr>
        <w:t xml:space="preserve"> and activities. If you have a documented disability and verification from the </w:t>
      </w:r>
      <w:hyperlink r:id="rId24">
        <w:r w:rsidRPr="00362922">
          <w:rPr>
            <w:rStyle w:val="Hyperlink"/>
            <w:rFonts w:ascii="Times New Roman" w:hAnsi="Times New Roman" w:cs="Times New Roman"/>
            <w:sz w:val="24"/>
            <w:szCs w:val="24"/>
          </w:rPr>
          <w:t>Resource Center for</w:t>
        </w:r>
      </w:hyperlink>
      <w:r w:rsidRPr="00362922">
        <w:rPr>
          <w:rFonts w:ascii="Times New Roman" w:hAnsi="Times New Roman" w:cs="Times New Roman"/>
          <w:sz w:val="24"/>
          <w:szCs w:val="24"/>
        </w:rPr>
        <w:t xml:space="preserve"> </w:t>
      </w:r>
      <w:hyperlink r:id="rId25">
        <w:r w:rsidRPr="00362922">
          <w:rPr>
            <w:rStyle w:val="Hyperlink"/>
            <w:rFonts w:ascii="Times New Roman" w:hAnsi="Times New Roman" w:cs="Times New Roman"/>
            <w:sz w:val="24"/>
            <w:szCs w:val="24"/>
          </w:rPr>
          <w:t xml:space="preserve">Persons with Disabilities </w:t>
        </w:r>
      </w:hyperlink>
      <w:r w:rsidRPr="00362922">
        <w:rPr>
          <w:rFonts w:ascii="Times New Roman" w:hAnsi="Times New Roman" w:cs="Times New Roman"/>
          <w:sz w:val="24"/>
          <w:szCs w:val="24"/>
        </w:rPr>
        <w:t>(RCPD), and wish to discuss academic accommodations, please contact your instructor as soon as possible. It is the student’s responsibility to provide documentation of disability to RCPD and meet with an RCPD specialist to request special accommodation before classes start.</w:t>
      </w:r>
    </w:p>
    <w:p w14:paraId="540A7638" w14:textId="77777777" w:rsidR="00F00C08" w:rsidRPr="00362922" w:rsidRDefault="00F00C08" w:rsidP="00F00C08">
      <w:pPr>
        <w:rPr>
          <w:rFonts w:ascii="Times New Roman" w:hAnsi="Times New Roman" w:cs="Times New Roman"/>
          <w:sz w:val="24"/>
          <w:szCs w:val="24"/>
        </w:rPr>
      </w:pPr>
    </w:p>
    <w:p w14:paraId="30663450" w14:textId="77777777" w:rsidR="00F00C08" w:rsidRPr="00362922" w:rsidRDefault="00F00C08" w:rsidP="00F00C08">
      <w:pPr>
        <w:rPr>
          <w:rFonts w:ascii="Times New Roman" w:hAnsi="Times New Roman" w:cs="Times New Roman"/>
          <w:sz w:val="24"/>
          <w:szCs w:val="24"/>
        </w:rPr>
      </w:pPr>
      <w:r w:rsidRPr="00362922">
        <w:rPr>
          <w:rFonts w:ascii="Times New Roman" w:hAnsi="Times New Roman" w:cs="Times New Roman"/>
          <w:sz w:val="24"/>
          <w:szCs w:val="24"/>
        </w:rPr>
        <w:t>Once your eligibility for an accommodation has been determined, you will be issued a verified individual services accommodation (“VISA”) form. Please present this form to the instructor at the start of the term and/or two weeks</w:t>
      </w:r>
      <w:r w:rsidRPr="00362922">
        <w:rPr>
          <w:rFonts w:ascii="Times New Roman" w:hAnsi="Times New Roman" w:cs="Times New Roman"/>
          <w:b/>
          <w:sz w:val="24"/>
          <w:szCs w:val="24"/>
        </w:rPr>
        <w:t xml:space="preserve"> </w:t>
      </w:r>
      <w:r w:rsidRPr="00362922">
        <w:rPr>
          <w:rFonts w:ascii="Times New Roman" w:hAnsi="Times New Roman" w:cs="Times New Roman"/>
          <w:sz w:val="24"/>
          <w:szCs w:val="24"/>
        </w:rPr>
        <w:t xml:space="preserve">prior to the accommodation date (test, project, </w:t>
      </w:r>
      <w:proofErr w:type="spellStart"/>
      <w:r w:rsidRPr="00362922">
        <w:rPr>
          <w:rFonts w:ascii="Times New Roman" w:hAnsi="Times New Roman" w:cs="Times New Roman"/>
          <w:sz w:val="24"/>
          <w:szCs w:val="24"/>
        </w:rPr>
        <w:t>etc</w:t>
      </w:r>
      <w:proofErr w:type="spellEnd"/>
      <w:r w:rsidRPr="00362922">
        <w:rPr>
          <w:rFonts w:ascii="Times New Roman" w:hAnsi="Times New Roman" w:cs="Times New Roman"/>
          <w:sz w:val="24"/>
          <w:szCs w:val="24"/>
        </w:rPr>
        <w:t>). Requests received after this date will be honored whenever possible.</w:t>
      </w:r>
    </w:p>
    <w:p w14:paraId="5BF19F1A" w14:textId="77777777" w:rsidR="00F00C08" w:rsidRPr="00362922" w:rsidRDefault="00F00C08" w:rsidP="00F00C08">
      <w:pPr>
        <w:rPr>
          <w:rFonts w:ascii="Times New Roman" w:hAnsi="Times New Roman" w:cs="Times New Roman"/>
          <w:b/>
          <w:sz w:val="24"/>
          <w:szCs w:val="24"/>
        </w:rPr>
      </w:pPr>
    </w:p>
    <w:p w14:paraId="5F719191" w14:textId="77777777" w:rsidR="00F00C08" w:rsidRPr="00362922" w:rsidRDefault="00F00C08" w:rsidP="00F00C08">
      <w:pPr>
        <w:rPr>
          <w:rFonts w:ascii="Times New Roman" w:hAnsi="Times New Roman" w:cs="Times New Roman"/>
          <w:sz w:val="24"/>
          <w:szCs w:val="24"/>
        </w:rPr>
      </w:pPr>
      <w:r w:rsidRPr="00362922">
        <w:rPr>
          <w:rFonts w:ascii="Times New Roman" w:hAnsi="Times New Roman" w:cs="Times New Roman"/>
          <w:sz w:val="24"/>
          <w:szCs w:val="24"/>
        </w:rPr>
        <w:t>RCPD may be contacted by phone at (517) 884-7273 (884-RCPD), or</w:t>
      </w:r>
      <w:hyperlink r:id="rId26">
        <w:r w:rsidRPr="00362922">
          <w:rPr>
            <w:rStyle w:val="Hyperlink"/>
            <w:rFonts w:ascii="Times New Roman" w:hAnsi="Times New Roman" w:cs="Times New Roman"/>
            <w:sz w:val="24"/>
            <w:szCs w:val="24"/>
          </w:rPr>
          <w:t xml:space="preserve"> via their website </w:t>
        </w:r>
      </w:hyperlink>
      <w:r w:rsidRPr="00362922">
        <w:rPr>
          <w:rFonts w:ascii="Times New Roman" w:hAnsi="Times New Roman" w:cs="Times New Roman"/>
          <w:sz w:val="24"/>
          <w:szCs w:val="24"/>
        </w:rPr>
        <w:t>(</w:t>
      </w:r>
      <w:hyperlink r:id="rId27">
        <w:r w:rsidRPr="00362922">
          <w:rPr>
            <w:rStyle w:val="Hyperlink"/>
            <w:rFonts w:ascii="Times New Roman" w:hAnsi="Times New Roman" w:cs="Times New Roman"/>
            <w:sz w:val="24"/>
            <w:szCs w:val="24"/>
          </w:rPr>
          <w:t>http://www.rcpd.msu.edu</w:t>
        </w:r>
      </w:hyperlink>
      <w:r w:rsidRPr="00362922">
        <w:rPr>
          <w:rFonts w:ascii="Times New Roman" w:hAnsi="Times New Roman" w:cs="Times New Roman"/>
          <w:sz w:val="24"/>
          <w:szCs w:val="24"/>
        </w:rPr>
        <w:t xml:space="preserve">). RCPD </w:t>
      </w:r>
      <w:proofErr w:type="gramStart"/>
      <w:r w:rsidRPr="00362922">
        <w:rPr>
          <w:rFonts w:ascii="Times New Roman" w:hAnsi="Times New Roman" w:cs="Times New Roman"/>
          <w:sz w:val="24"/>
          <w:szCs w:val="24"/>
        </w:rPr>
        <w:t>is located in</w:t>
      </w:r>
      <w:proofErr w:type="gramEnd"/>
      <w:r w:rsidRPr="00362922">
        <w:rPr>
          <w:rFonts w:ascii="Times New Roman" w:hAnsi="Times New Roman" w:cs="Times New Roman"/>
          <w:sz w:val="24"/>
          <w:szCs w:val="24"/>
        </w:rPr>
        <w:t xml:space="preserve"> 120 Bessey Hall, near the center of the Michigan State University campus, on the southwest corner of Farm Lane and Auditorium Road.</w:t>
      </w:r>
    </w:p>
    <w:p w14:paraId="22EA61D0" w14:textId="77777777" w:rsidR="00F00C08" w:rsidRPr="00362922" w:rsidRDefault="00F00C08" w:rsidP="00F00C08">
      <w:pPr>
        <w:rPr>
          <w:rFonts w:ascii="Times New Roman" w:hAnsi="Times New Roman" w:cs="Times New Roman"/>
          <w:sz w:val="24"/>
          <w:szCs w:val="24"/>
        </w:rPr>
      </w:pPr>
    </w:p>
    <w:p w14:paraId="081FF309" w14:textId="7874436D" w:rsidR="00F00C08" w:rsidRPr="00F96378" w:rsidRDefault="00F00C08" w:rsidP="00F00C08">
      <w:pPr>
        <w:rPr>
          <w:rFonts w:ascii="Times New Roman" w:hAnsi="Times New Roman" w:cs="Times New Roman"/>
          <w:bCs/>
          <w:sz w:val="24"/>
          <w:szCs w:val="24"/>
        </w:rPr>
      </w:pPr>
      <w:r w:rsidRPr="00362922">
        <w:rPr>
          <w:rFonts w:ascii="Times New Roman" w:hAnsi="Times New Roman" w:cs="Times New Roman"/>
          <w:b/>
          <w:bCs/>
          <w:sz w:val="24"/>
          <w:szCs w:val="24"/>
        </w:rPr>
        <w:t xml:space="preserve">Academic </w:t>
      </w:r>
      <w:r w:rsidR="00B54C35" w:rsidRPr="00B54C35">
        <w:rPr>
          <w:rFonts w:ascii="Times New Roman" w:hAnsi="Times New Roman" w:cs="Times New Roman"/>
          <w:b/>
          <w:bCs/>
          <w:sz w:val="24"/>
          <w:szCs w:val="24"/>
        </w:rPr>
        <w:t>h</w:t>
      </w:r>
      <w:r w:rsidRPr="00B54C35">
        <w:rPr>
          <w:rFonts w:ascii="Times New Roman" w:hAnsi="Times New Roman" w:cs="Times New Roman"/>
          <w:b/>
          <w:bCs/>
          <w:sz w:val="24"/>
          <w:szCs w:val="24"/>
        </w:rPr>
        <w:t>onesty</w:t>
      </w:r>
      <w:r w:rsidRPr="00362922">
        <w:rPr>
          <w:rFonts w:ascii="Times New Roman" w:hAnsi="Times New Roman" w:cs="Times New Roman"/>
          <w:b/>
          <w:bCs/>
          <w:sz w:val="24"/>
          <w:szCs w:val="24"/>
        </w:rPr>
        <w:t xml:space="preserve">: </w:t>
      </w:r>
      <w:r w:rsidRPr="00362922">
        <w:rPr>
          <w:rFonts w:ascii="Times New Roman" w:hAnsi="Times New Roman" w:cs="Times New Roman"/>
          <w:sz w:val="24"/>
          <w:szCs w:val="24"/>
        </w:rPr>
        <w:t xml:space="preserve">Article 2.3.3 of the </w:t>
      </w:r>
      <w:hyperlink r:id="rId28">
        <w:r w:rsidRPr="00362922">
          <w:rPr>
            <w:rStyle w:val="Hyperlink"/>
            <w:rFonts w:ascii="Times New Roman" w:hAnsi="Times New Roman" w:cs="Times New Roman"/>
            <w:sz w:val="24"/>
            <w:szCs w:val="24"/>
          </w:rPr>
          <w:t xml:space="preserve">Academic Freedom Report </w:t>
        </w:r>
      </w:hyperlink>
      <w:r w:rsidRPr="00362922">
        <w:rPr>
          <w:rFonts w:ascii="Times New Roman" w:hAnsi="Times New Roman" w:cs="Times New Roman"/>
          <w:sz w:val="24"/>
          <w:szCs w:val="24"/>
        </w:rPr>
        <w:t>states that "The student shares with the faculty the responsibility for maintaining the integrity of scholarship, grades, and professional standards." Academic integrity is a minimal expectation of this course. Academic dishonesty in any form will not be tolerated. Academic dishonesty includes, but is not limited to, cheating, plagiarizing, fabricating information or citations, facilitating acts of academic dishonesty by others, and submitting work of another person. Any student involved in academic dishonesty will be reported to the Office of Academic Affairs and the Office of Student Affairs and a grade of 0.0 may be issued for the course.</w:t>
      </w:r>
    </w:p>
    <w:p w14:paraId="0297C044" w14:textId="77777777" w:rsidR="00F00C08" w:rsidRPr="00362922" w:rsidRDefault="00F00C08" w:rsidP="00F00C08">
      <w:pPr>
        <w:rPr>
          <w:rFonts w:ascii="Times New Roman" w:hAnsi="Times New Roman" w:cs="Times New Roman"/>
          <w:sz w:val="24"/>
          <w:szCs w:val="24"/>
        </w:rPr>
      </w:pPr>
    </w:p>
    <w:p w14:paraId="4CBB4FA0" w14:textId="44A0E794" w:rsidR="00F00C08" w:rsidRPr="00362922" w:rsidRDefault="00F00C08" w:rsidP="00F00C08">
      <w:pPr>
        <w:rPr>
          <w:rFonts w:ascii="Times New Roman" w:hAnsi="Times New Roman" w:cs="Times New Roman"/>
          <w:sz w:val="24"/>
          <w:szCs w:val="24"/>
        </w:rPr>
      </w:pPr>
      <w:r w:rsidRPr="00362922">
        <w:rPr>
          <w:rFonts w:ascii="Times New Roman" w:hAnsi="Times New Roman" w:cs="Times New Roman"/>
          <w:sz w:val="24"/>
          <w:szCs w:val="24"/>
        </w:rPr>
        <w:t xml:space="preserve">Lectures and other course materials must remain the property of the </w:t>
      </w:r>
      <w:r w:rsidR="00EC2771">
        <w:rPr>
          <w:rFonts w:ascii="Times New Roman" w:hAnsi="Times New Roman" w:cs="Times New Roman"/>
          <w:sz w:val="24"/>
          <w:szCs w:val="24"/>
        </w:rPr>
        <w:t>Michigan State University</w:t>
      </w:r>
      <w:r w:rsidRPr="00362922">
        <w:rPr>
          <w:rFonts w:ascii="Times New Roman" w:hAnsi="Times New Roman" w:cs="Times New Roman"/>
          <w:sz w:val="24"/>
          <w:szCs w:val="24"/>
        </w:rPr>
        <w:t xml:space="preserve"> and must not be copied from the internet for distribution to anyone who is not registered for this course. Online discussions and exercises are confidential and should not be discussed with others who are not enrolled in the class.</w:t>
      </w:r>
    </w:p>
    <w:p w14:paraId="48EA7F2C" w14:textId="77777777" w:rsidR="00F00C08" w:rsidRPr="00362922" w:rsidRDefault="00F00C08" w:rsidP="00F00C08">
      <w:pPr>
        <w:rPr>
          <w:rFonts w:ascii="Times New Roman" w:hAnsi="Times New Roman" w:cs="Times New Roman"/>
          <w:sz w:val="24"/>
          <w:szCs w:val="24"/>
        </w:rPr>
      </w:pPr>
    </w:p>
    <w:p w14:paraId="671D90DA" w14:textId="60D645AF" w:rsidR="00F00C08" w:rsidRPr="00362922" w:rsidRDefault="00F00C08" w:rsidP="00F00C08">
      <w:pPr>
        <w:rPr>
          <w:rFonts w:ascii="Times New Roman" w:hAnsi="Times New Roman" w:cs="Times New Roman"/>
          <w:sz w:val="24"/>
          <w:szCs w:val="24"/>
        </w:rPr>
      </w:pPr>
      <w:r w:rsidRPr="00362922">
        <w:rPr>
          <w:rFonts w:ascii="Times New Roman" w:hAnsi="Times New Roman" w:cs="Times New Roman"/>
          <w:sz w:val="24"/>
          <w:szCs w:val="24"/>
        </w:rPr>
        <w:t>It is important for each course participant to express his/her ideas. All ideas need to be respected in discussions and exercises. Any “group projects” that are required still require individual work as a minimal expectation.</w:t>
      </w:r>
    </w:p>
    <w:p w14:paraId="744ADB2D" w14:textId="77777777" w:rsidR="00F00C08" w:rsidRPr="00362922" w:rsidRDefault="00F00C08" w:rsidP="00F00C08">
      <w:pPr>
        <w:rPr>
          <w:rFonts w:ascii="Times New Roman" w:hAnsi="Times New Roman" w:cs="Times New Roman"/>
          <w:sz w:val="24"/>
          <w:szCs w:val="24"/>
        </w:rPr>
      </w:pPr>
    </w:p>
    <w:p w14:paraId="76C74155" w14:textId="77777777" w:rsidR="00F00C08" w:rsidRPr="00362922" w:rsidRDefault="00F00C08" w:rsidP="00F00C08">
      <w:pPr>
        <w:rPr>
          <w:rFonts w:ascii="Times New Roman" w:hAnsi="Times New Roman" w:cs="Times New Roman"/>
          <w:sz w:val="24"/>
          <w:szCs w:val="24"/>
        </w:rPr>
      </w:pPr>
      <w:r w:rsidRPr="00362922">
        <w:rPr>
          <w:rFonts w:ascii="Times New Roman" w:hAnsi="Times New Roman" w:cs="Times New Roman"/>
          <w:sz w:val="24"/>
          <w:szCs w:val="24"/>
        </w:rPr>
        <w:t>All assignments are to be done on your own, without the assistance of additional materials, i.e., internet, texts, articles, other people, etc., unless you are instructed to do otherwise. This includes weekly assignments and exams.</w:t>
      </w:r>
    </w:p>
    <w:p w14:paraId="552260F9" w14:textId="77777777" w:rsidR="00F00C08" w:rsidRPr="00362922" w:rsidRDefault="00F00C08" w:rsidP="00F00C08">
      <w:pPr>
        <w:rPr>
          <w:rFonts w:ascii="Times New Roman" w:hAnsi="Times New Roman" w:cs="Times New Roman"/>
          <w:sz w:val="24"/>
          <w:szCs w:val="24"/>
        </w:rPr>
      </w:pPr>
    </w:p>
    <w:p w14:paraId="4A4AB62C" w14:textId="64BE75C8" w:rsidR="00F00C08" w:rsidRPr="00362922" w:rsidRDefault="00F00C08" w:rsidP="00F00C08">
      <w:pPr>
        <w:rPr>
          <w:rFonts w:ascii="Times New Roman" w:hAnsi="Times New Roman" w:cs="Times New Roman"/>
          <w:sz w:val="24"/>
          <w:szCs w:val="24"/>
        </w:rPr>
      </w:pPr>
      <w:r w:rsidRPr="00362922">
        <w:rPr>
          <w:rFonts w:ascii="Times New Roman" w:hAnsi="Times New Roman" w:cs="Times New Roman"/>
          <w:b/>
          <w:bCs/>
          <w:sz w:val="24"/>
          <w:szCs w:val="24"/>
        </w:rPr>
        <w:t>Plagiarism:</w:t>
      </w:r>
      <w:r w:rsidRPr="00362922">
        <w:rPr>
          <w:rFonts w:ascii="Times New Roman" w:hAnsi="Times New Roman" w:cs="Times New Roman"/>
          <w:b/>
          <w:sz w:val="24"/>
          <w:szCs w:val="24"/>
        </w:rPr>
        <w:t xml:space="preserve"> </w:t>
      </w:r>
      <w:r w:rsidRPr="00362922">
        <w:rPr>
          <w:rFonts w:ascii="Times New Roman" w:hAnsi="Times New Roman" w:cs="Times New Roman"/>
          <w:sz w:val="24"/>
          <w:szCs w:val="24"/>
        </w:rPr>
        <w:t xml:space="preserve">Taking credit for someone else’s work or ideas, submitting a piece of work (for example, a paper, assignment, </w:t>
      </w:r>
      <w:r w:rsidR="000350EB">
        <w:rPr>
          <w:rFonts w:ascii="Times New Roman" w:hAnsi="Times New Roman" w:cs="Times New Roman"/>
          <w:sz w:val="24"/>
          <w:szCs w:val="24"/>
        </w:rPr>
        <w:t xml:space="preserve">or </w:t>
      </w:r>
      <w:r w:rsidRPr="00362922">
        <w:rPr>
          <w:rFonts w:ascii="Times New Roman" w:hAnsi="Times New Roman" w:cs="Times New Roman"/>
          <w:sz w:val="24"/>
          <w:szCs w:val="24"/>
        </w:rPr>
        <w:t>discussion post) which in part or in whole is not entirely your own work without fully and accurately attributing those same portions to their correct source. This includes information taken from the Internet.</w:t>
      </w:r>
    </w:p>
    <w:p w14:paraId="2F3BA28F" w14:textId="77777777" w:rsidR="00F00C08" w:rsidRPr="00362922" w:rsidRDefault="00F00C08" w:rsidP="00F00C08">
      <w:pPr>
        <w:rPr>
          <w:rFonts w:ascii="Times New Roman" w:hAnsi="Times New Roman" w:cs="Times New Roman"/>
          <w:sz w:val="24"/>
          <w:szCs w:val="24"/>
        </w:rPr>
      </w:pPr>
    </w:p>
    <w:p w14:paraId="02F7A936" w14:textId="73CAE692" w:rsidR="00F00C08" w:rsidRPr="00362922" w:rsidRDefault="00F00C08" w:rsidP="00F00C08">
      <w:pPr>
        <w:rPr>
          <w:rFonts w:ascii="Times New Roman" w:hAnsi="Times New Roman" w:cs="Times New Roman"/>
          <w:sz w:val="24"/>
          <w:szCs w:val="24"/>
        </w:rPr>
      </w:pPr>
      <w:r w:rsidRPr="00362922">
        <w:rPr>
          <w:rFonts w:ascii="Times New Roman" w:hAnsi="Times New Roman" w:cs="Times New Roman"/>
          <w:sz w:val="24"/>
          <w:szCs w:val="24"/>
        </w:rPr>
        <w:t xml:space="preserve">Unless authorized by their instructors, you are expected to do your own, original work on each assignment in each class. If you recycle your own course work from one class to another, you may face an allegation of academic dishonesty. If your instructor believes you have committed an act of plagiarism, he/she may take appropriate action, which includes the issuing of a “penalty grade” for academic dishonesty. </w:t>
      </w:r>
      <w:hyperlink r:id="rId29">
        <w:r w:rsidRPr="00362922">
          <w:rPr>
            <w:rStyle w:val="Hyperlink"/>
            <w:rFonts w:ascii="Times New Roman" w:hAnsi="Times New Roman" w:cs="Times New Roman"/>
            <w:sz w:val="24"/>
            <w:szCs w:val="24"/>
          </w:rPr>
          <w:t xml:space="preserve">Article 11 </w:t>
        </w:r>
      </w:hyperlink>
      <w:r w:rsidRPr="00362922">
        <w:rPr>
          <w:rFonts w:ascii="Times New Roman" w:hAnsi="Times New Roman" w:cs="Times New Roman"/>
          <w:sz w:val="24"/>
          <w:szCs w:val="24"/>
        </w:rPr>
        <w:t>of the Academic Freedom Report for Students at Michigan State University, or the “AFR,” defines a penalty grade as “a grade assigned by an instructor who believes a student to have committed academic dishonesty</w:t>
      </w:r>
      <w:proofErr w:type="gramStart"/>
      <w:r w:rsidRPr="00362922">
        <w:rPr>
          <w:rFonts w:ascii="Times New Roman" w:hAnsi="Times New Roman" w:cs="Times New Roman"/>
          <w:sz w:val="24"/>
          <w:szCs w:val="24"/>
        </w:rPr>
        <w:t>. . . .</w:t>
      </w:r>
      <w:proofErr w:type="gramEnd"/>
      <w:r w:rsidRPr="00362922">
        <w:rPr>
          <w:rFonts w:ascii="Times New Roman" w:hAnsi="Times New Roman" w:cs="Times New Roman"/>
          <w:sz w:val="24"/>
          <w:szCs w:val="24"/>
        </w:rPr>
        <w:t>” A penalty grade can include, but is not limited to, a failing grade on the assignment or in the course.</w:t>
      </w:r>
    </w:p>
    <w:p w14:paraId="4BC4F136" w14:textId="49FC5ED5" w:rsidR="00F00C08" w:rsidRPr="00362922" w:rsidRDefault="00F00C08" w:rsidP="00F00C08">
      <w:pPr>
        <w:rPr>
          <w:rFonts w:ascii="Times New Roman" w:hAnsi="Times New Roman" w:cs="Times New Roman"/>
          <w:sz w:val="24"/>
          <w:szCs w:val="24"/>
        </w:rPr>
      </w:pPr>
      <w:r w:rsidRPr="00362922">
        <w:rPr>
          <w:rFonts w:ascii="Times New Roman" w:hAnsi="Times New Roman" w:cs="Times New Roman"/>
          <w:sz w:val="24"/>
          <w:szCs w:val="24"/>
        </w:rPr>
        <w:t>For examples of what constitutes plagiarism, see:</w:t>
      </w:r>
    </w:p>
    <w:p w14:paraId="5D667CF5" w14:textId="77777777" w:rsidR="00F00C08" w:rsidRPr="00362922" w:rsidRDefault="00C64D6B" w:rsidP="005515B9">
      <w:pPr>
        <w:numPr>
          <w:ilvl w:val="2"/>
          <w:numId w:val="4"/>
        </w:numPr>
        <w:rPr>
          <w:rFonts w:ascii="Times New Roman" w:hAnsi="Times New Roman" w:cs="Times New Roman"/>
          <w:sz w:val="24"/>
          <w:szCs w:val="24"/>
        </w:rPr>
      </w:pPr>
      <w:hyperlink r:id="rId30">
        <w:r w:rsidR="00F00C08" w:rsidRPr="00362922">
          <w:rPr>
            <w:rStyle w:val="Hyperlink"/>
            <w:rFonts w:ascii="Times New Roman" w:hAnsi="Times New Roman" w:cs="Times New Roman"/>
            <w:sz w:val="24"/>
            <w:szCs w:val="24"/>
          </w:rPr>
          <w:t>Indiana University Writing Tutorial Services</w:t>
        </w:r>
      </w:hyperlink>
    </w:p>
    <w:p w14:paraId="3FD4A2C3" w14:textId="77777777" w:rsidR="00F00C08" w:rsidRPr="00362922" w:rsidRDefault="00C64D6B" w:rsidP="005515B9">
      <w:pPr>
        <w:numPr>
          <w:ilvl w:val="2"/>
          <w:numId w:val="4"/>
        </w:numPr>
        <w:rPr>
          <w:rFonts w:ascii="Times New Roman" w:hAnsi="Times New Roman" w:cs="Times New Roman"/>
          <w:sz w:val="24"/>
          <w:szCs w:val="24"/>
        </w:rPr>
      </w:pPr>
      <w:hyperlink r:id="rId31">
        <w:r w:rsidR="00F00C08" w:rsidRPr="00362922">
          <w:rPr>
            <w:rStyle w:val="Hyperlink"/>
            <w:rFonts w:ascii="Times New Roman" w:hAnsi="Times New Roman" w:cs="Times New Roman"/>
            <w:sz w:val="24"/>
            <w:szCs w:val="24"/>
          </w:rPr>
          <w:t>Purdue Online Writing Lab</w:t>
        </w:r>
      </w:hyperlink>
    </w:p>
    <w:p w14:paraId="1AA5B932" w14:textId="4BDD499B" w:rsidR="00F00C08" w:rsidRPr="0006231E" w:rsidRDefault="00C64D6B" w:rsidP="005515B9">
      <w:pPr>
        <w:numPr>
          <w:ilvl w:val="2"/>
          <w:numId w:val="4"/>
        </w:numPr>
        <w:rPr>
          <w:rFonts w:ascii="Times New Roman" w:hAnsi="Times New Roman" w:cs="Times New Roman"/>
          <w:sz w:val="24"/>
          <w:szCs w:val="24"/>
        </w:rPr>
      </w:pPr>
      <w:hyperlink r:id="rId32">
        <w:r w:rsidR="00F00C08" w:rsidRPr="00362922">
          <w:rPr>
            <w:rStyle w:val="Hyperlink"/>
            <w:rFonts w:ascii="Times New Roman" w:hAnsi="Times New Roman" w:cs="Times New Roman"/>
            <w:sz w:val="24"/>
            <w:szCs w:val="24"/>
          </w:rPr>
          <w:t>University of Alberta Guide to Plagiarism</w:t>
        </w:r>
      </w:hyperlink>
    </w:p>
    <w:p w14:paraId="1A6E1C08" w14:textId="63E5749F" w:rsidR="008E5A68" w:rsidRPr="00362922" w:rsidRDefault="008E5A68" w:rsidP="00F3447B">
      <w:pPr>
        <w:rPr>
          <w:rFonts w:ascii="Times New Roman" w:hAnsi="Times New Roman" w:cs="Times New Roman"/>
          <w:b/>
          <w:sz w:val="24"/>
          <w:szCs w:val="24"/>
        </w:rPr>
      </w:pPr>
    </w:p>
    <w:p w14:paraId="10307FF9" w14:textId="613A8EC3" w:rsidR="001C55B3" w:rsidRPr="00B54C35" w:rsidRDefault="001C55B3" w:rsidP="001C55B3">
      <w:pPr>
        <w:textAlignment w:val="baseline"/>
        <w:rPr>
          <w:rFonts w:ascii="Times New Roman" w:eastAsia="Times New Roman" w:hAnsi="Times New Roman" w:cs="Times New Roman"/>
          <w:sz w:val="24"/>
          <w:szCs w:val="24"/>
        </w:rPr>
      </w:pPr>
      <w:r w:rsidRPr="00B54C35">
        <w:rPr>
          <w:rFonts w:ascii="Times New Roman" w:eastAsia="Times New Roman" w:hAnsi="Times New Roman" w:cs="Times New Roman"/>
          <w:b/>
          <w:color w:val="000000"/>
          <w:sz w:val="24"/>
          <w:szCs w:val="24"/>
        </w:rPr>
        <w:t>Diversity</w:t>
      </w:r>
      <w:r w:rsidR="00B54C35" w:rsidRPr="00B54C35">
        <w:rPr>
          <w:rFonts w:ascii="Times New Roman" w:eastAsia="Times New Roman" w:hAnsi="Times New Roman" w:cs="Times New Roman"/>
          <w:b/>
          <w:bCs/>
          <w:color w:val="000000"/>
          <w:sz w:val="24"/>
          <w:szCs w:val="24"/>
        </w:rPr>
        <w:t xml:space="preserve">, </w:t>
      </w:r>
      <w:proofErr w:type="gramStart"/>
      <w:r w:rsidR="00B54C35" w:rsidRPr="00B54C35">
        <w:rPr>
          <w:rFonts w:ascii="Times New Roman" w:eastAsia="Times New Roman" w:hAnsi="Times New Roman" w:cs="Times New Roman"/>
          <w:b/>
          <w:bCs/>
          <w:color w:val="000000"/>
          <w:sz w:val="24"/>
          <w:szCs w:val="24"/>
        </w:rPr>
        <w:t>equity</w:t>
      </w:r>
      <w:proofErr w:type="gramEnd"/>
      <w:r w:rsidRPr="00B54C35">
        <w:rPr>
          <w:rFonts w:ascii="Times New Roman" w:eastAsia="Times New Roman" w:hAnsi="Times New Roman" w:cs="Times New Roman"/>
          <w:b/>
          <w:color w:val="000000"/>
          <w:sz w:val="24"/>
          <w:szCs w:val="24"/>
        </w:rPr>
        <w:t xml:space="preserve"> and </w:t>
      </w:r>
      <w:r w:rsidR="00B54C35" w:rsidRPr="00B54C35">
        <w:rPr>
          <w:rFonts w:ascii="Times New Roman" w:eastAsia="Times New Roman" w:hAnsi="Times New Roman" w:cs="Times New Roman"/>
          <w:b/>
          <w:bCs/>
          <w:color w:val="000000"/>
          <w:sz w:val="24"/>
          <w:szCs w:val="24"/>
        </w:rPr>
        <w:t xml:space="preserve">inclusiveness: </w:t>
      </w:r>
      <w:r w:rsidRPr="00B54C35">
        <w:rPr>
          <w:rFonts w:ascii="Times New Roman" w:eastAsia="Times New Roman" w:hAnsi="Times New Roman" w:cs="Times New Roman"/>
          <w:sz w:val="24"/>
          <w:szCs w:val="24"/>
          <w:lang w:val="en"/>
        </w:rPr>
        <w:t xml:space="preserve">Diversity, </w:t>
      </w:r>
      <w:r w:rsidR="000350EB">
        <w:rPr>
          <w:rFonts w:ascii="Times New Roman" w:eastAsia="Times New Roman" w:hAnsi="Times New Roman" w:cs="Times New Roman"/>
          <w:sz w:val="24"/>
          <w:szCs w:val="24"/>
          <w:lang w:val="en"/>
        </w:rPr>
        <w:t>e</w:t>
      </w:r>
      <w:r w:rsidRPr="00B54C35">
        <w:rPr>
          <w:rFonts w:ascii="Times New Roman" w:eastAsia="Times New Roman" w:hAnsi="Times New Roman" w:cs="Times New Roman"/>
          <w:sz w:val="24"/>
          <w:szCs w:val="24"/>
          <w:lang w:val="en"/>
        </w:rPr>
        <w:t xml:space="preserve">quity and </w:t>
      </w:r>
      <w:r w:rsidR="000350EB">
        <w:rPr>
          <w:rFonts w:ascii="Times New Roman" w:eastAsia="Times New Roman" w:hAnsi="Times New Roman" w:cs="Times New Roman"/>
          <w:sz w:val="24"/>
          <w:szCs w:val="24"/>
          <w:lang w:val="en"/>
        </w:rPr>
        <w:t>i</w:t>
      </w:r>
      <w:r w:rsidRPr="00B54C35">
        <w:rPr>
          <w:rFonts w:ascii="Times New Roman" w:eastAsia="Times New Roman" w:hAnsi="Times New Roman" w:cs="Times New Roman"/>
          <w:sz w:val="24"/>
          <w:szCs w:val="24"/>
          <w:lang w:val="en"/>
        </w:rPr>
        <w:t xml:space="preserve">nclusion are important, interdependent components of everyday life in the College of Agriculture and Natural Resources (CANR) and are critical to our pursuit of academic excellence. Our aim is to foster a culture where every member of CANR feels valued, </w:t>
      </w:r>
      <w:proofErr w:type="gramStart"/>
      <w:r w:rsidRPr="00B54C35">
        <w:rPr>
          <w:rFonts w:ascii="Times New Roman" w:eastAsia="Times New Roman" w:hAnsi="Times New Roman" w:cs="Times New Roman"/>
          <w:sz w:val="24"/>
          <w:szCs w:val="24"/>
          <w:lang w:val="en"/>
        </w:rPr>
        <w:t>supported</w:t>
      </w:r>
      <w:proofErr w:type="gramEnd"/>
      <w:r w:rsidRPr="00B54C35">
        <w:rPr>
          <w:rFonts w:ascii="Times New Roman" w:eastAsia="Times New Roman" w:hAnsi="Times New Roman" w:cs="Times New Roman"/>
          <w:sz w:val="24"/>
          <w:szCs w:val="24"/>
          <w:lang w:val="en"/>
        </w:rPr>
        <w:t xml:space="preserve"> and inspired to achieve individual and common goals with an uncommon will. This includes providing opportunity and access for all people across differences of race, age, color, ethnicity, gender, sexual orientation, gender identity, gender expression, religion, national origi</w:t>
      </w:r>
      <w:r>
        <w:rPr>
          <w:rFonts w:ascii="Times New Roman" w:eastAsia="Times New Roman" w:hAnsi="Times New Roman" w:cs="Times New Roman"/>
          <w:sz w:val="24"/>
          <w:szCs w:val="24"/>
          <w:lang w:val="en"/>
        </w:rPr>
        <w:t>n, migratory status, disability</w:t>
      </w:r>
      <w:r w:rsidR="000350EB">
        <w:rPr>
          <w:rFonts w:ascii="Times New Roman" w:eastAsia="Times New Roman" w:hAnsi="Times New Roman" w:cs="Times New Roman"/>
          <w:sz w:val="24"/>
          <w:szCs w:val="24"/>
          <w:lang w:val="en"/>
        </w:rPr>
        <w:t>/</w:t>
      </w:r>
      <w:r w:rsidRPr="00B54C35">
        <w:rPr>
          <w:rFonts w:ascii="Times New Roman" w:eastAsia="Times New Roman" w:hAnsi="Times New Roman" w:cs="Times New Roman"/>
          <w:sz w:val="24"/>
          <w:szCs w:val="24"/>
          <w:lang w:val="en"/>
        </w:rPr>
        <w:t xml:space="preserve">abilities, political affiliation, veteran </w:t>
      </w:r>
      <w:proofErr w:type="gramStart"/>
      <w:r w:rsidRPr="00B54C35">
        <w:rPr>
          <w:rFonts w:ascii="Times New Roman" w:eastAsia="Times New Roman" w:hAnsi="Times New Roman" w:cs="Times New Roman"/>
          <w:sz w:val="24"/>
          <w:szCs w:val="24"/>
          <w:lang w:val="en"/>
        </w:rPr>
        <w:t>status</w:t>
      </w:r>
      <w:proofErr w:type="gramEnd"/>
      <w:r>
        <w:rPr>
          <w:rFonts w:ascii="Times New Roman" w:eastAsia="Times New Roman" w:hAnsi="Times New Roman" w:cs="Times New Roman"/>
          <w:sz w:val="24"/>
          <w:szCs w:val="24"/>
          <w:lang w:val="en"/>
        </w:rPr>
        <w:t xml:space="preserve"> and socioeconomic background. </w:t>
      </w:r>
      <w:r w:rsidRPr="00B54C35">
        <w:rPr>
          <w:rFonts w:ascii="Times New Roman" w:eastAsia="Times New Roman" w:hAnsi="Times New Roman" w:cs="Times New Roman"/>
          <w:sz w:val="24"/>
          <w:szCs w:val="24"/>
          <w:lang w:val="en"/>
        </w:rPr>
        <w:t>See the full CANR statement: </w:t>
      </w:r>
      <w:hyperlink r:id="rId33" w:tgtFrame="_blank" w:history="1">
        <w:r w:rsidRPr="00B54C35">
          <w:rPr>
            <w:rFonts w:ascii="Times New Roman" w:eastAsia="Times New Roman" w:hAnsi="Times New Roman" w:cs="Times New Roman"/>
            <w:color w:val="0000FF"/>
            <w:sz w:val="24"/>
            <w:szCs w:val="24"/>
            <w:u w:val="single"/>
            <w:lang w:val="en"/>
          </w:rPr>
          <w:t>https://www.canr.msu.edu/news/canr-statement-on-diversity-equity-and-inclusion</w:t>
        </w:r>
      </w:hyperlink>
      <w:r w:rsidR="000350EB">
        <w:rPr>
          <w:rFonts w:ascii="Times New Roman" w:eastAsia="Times New Roman" w:hAnsi="Times New Roman" w:cs="Times New Roman"/>
          <w:sz w:val="24"/>
          <w:szCs w:val="24"/>
          <w:lang w:val="en"/>
        </w:rPr>
        <w:t>.</w:t>
      </w:r>
      <w:r w:rsidRPr="00B54C35">
        <w:rPr>
          <w:rFonts w:ascii="Times New Roman" w:eastAsia="Times New Roman" w:hAnsi="Times New Roman" w:cs="Times New Roman"/>
          <w:sz w:val="24"/>
          <w:szCs w:val="24"/>
        </w:rPr>
        <w:t>  </w:t>
      </w:r>
    </w:p>
    <w:p w14:paraId="130C745F" w14:textId="77777777" w:rsidR="001C55B3" w:rsidRPr="00B54C35" w:rsidRDefault="001C55B3" w:rsidP="001C55B3">
      <w:pPr>
        <w:textAlignment w:val="baseline"/>
        <w:rPr>
          <w:rFonts w:ascii="Times New Roman" w:eastAsia="Times New Roman" w:hAnsi="Times New Roman" w:cs="Times New Roman"/>
          <w:sz w:val="24"/>
          <w:szCs w:val="24"/>
        </w:rPr>
      </w:pPr>
      <w:r w:rsidRPr="00B54C35">
        <w:rPr>
          <w:rFonts w:ascii="Times New Roman" w:eastAsia="Times New Roman" w:hAnsi="Times New Roman" w:cs="Times New Roman"/>
          <w:color w:val="800000"/>
          <w:sz w:val="24"/>
          <w:szCs w:val="24"/>
        </w:rPr>
        <w:t> </w:t>
      </w:r>
    </w:p>
    <w:p w14:paraId="0893E541" w14:textId="0D77AB68" w:rsidR="004F1B38" w:rsidRPr="003459EB" w:rsidRDefault="004F1B38" w:rsidP="00B54C35">
      <w:pPr>
        <w:pStyle w:val="Heading3"/>
        <w:keepNext w:val="0"/>
        <w:keepLines w:val="0"/>
        <w:numPr>
          <w:ilvl w:val="0"/>
          <w:numId w:val="0"/>
        </w:numPr>
        <w:spacing w:before="0"/>
        <w:ind w:right="-180"/>
        <w:rPr>
          <w:rFonts w:ascii="Times New Roman" w:hAnsi="Times New Roman" w:cs="Times New Roman"/>
          <w:sz w:val="24"/>
          <w:szCs w:val="24"/>
        </w:rPr>
      </w:pPr>
      <w:r w:rsidRPr="003459EB">
        <w:rPr>
          <w:rFonts w:ascii="Times New Roman" w:hAnsi="Times New Roman" w:cs="Times New Roman"/>
          <w:color w:val="000000"/>
          <w:sz w:val="24"/>
          <w:szCs w:val="24"/>
        </w:rPr>
        <w:t xml:space="preserve">Limits to </w:t>
      </w:r>
      <w:r w:rsidR="00B54C35" w:rsidRPr="00B54C35">
        <w:rPr>
          <w:rFonts w:ascii="Times New Roman" w:hAnsi="Times New Roman" w:cs="Times New Roman"/>
          <w:color w:val="000000"/>
          <w:sz w:val="24"/>
          <w:szCs w:val="24"/>
        </w:rPr>
        <w:t>c</w:t>
      </w:r>
      <w:r w:rsidRPr="00B54C35">
        <w:rPr>
          <w:rFonts w:ascii="Times New Roman" w:hAnsi="Times New Roman" w:cs="Times New Roman"/>
          <w:color w:val="000000"/>
          <w:sz w:val="24"/>
          <w:szCs w:val="24"/>
        </w:rPr>
        <w:t>onfidentiality</w:t>
      </w:r>
      <w:r w:rsidR="00B54C35" w:rsidRPr="00B54C35">
        <w:rPr>
          <w:rFonts w:ascii="Times New Roman" w:hAnsi="Times New Roman" w:cs="Times New Roman"/>
          <w:color w:val="000000"/>
          <w:sz w:val="24"/>
          <w:szCs w:val="24"/>
        </w:rPr>
        <w:t xml:space="preserve">: </w:t>
      </w:r>
      <w:r w:rsidRPr="00B54C35">
        <w:rPr>
          <w:rFonts w:ascii="Times New Roman" w:hAnsi="Times New Roman" w:cs="Times New Roman"/>
          <w:b w:val="0"/>
          <w:sz w:val="24"/>
          <w:szCs w:val="24"/>
        </w:rPr>
        <w:t>Essays, journals, and other materials submitted for this class are generally considered confidential pursuant to the University's student record policies.  However, students should be aware that University employees, including instructors, may not be able to maintain confidentiality when it conflicts with their responsibility to report certain issues to protect the health and safety of MSU community members and others.  As the instructor, I must report the following information to other University offices (including the Department of Police and Public Safety) if you share it with me:</w:t>
      </w:r>
    </w:p>
    <w:p w14:paraId="2CCE9654" w14:textId="77777777" w:rsidR="004F1B38" w:rsidRPr="00B54C35" w:rsidRDefault="004F1B38" w:rsidP="000350EB">
      <w:pPr>
        <w:pStyle w:val="NoSpacing"/>
        <w:numPr>
          <w:ilvl w:val="0"/>
          <w:numId w:val="23"/>
        </w:numPr>
        <w:spacing w:line="240" w:lineRule="auto"/>
        <w:ind w:left="1530"/>
        <w:rPr>
          <w:rFonts w:cs="Times New Roman"/>
          <w:szCs w:val="24"/>
        </w:rPr>
      </w:pPr>
      <w:r w:rsidRPr="00B54C35">
        <w:rPr>
          <w:rFonts w:cs="Times New Roman"/>
          <w:szCs w:val="24"/>
        </w:rPr>
        <w:t>Suspected child abuse/neglect, even if this maltreatment happened when you were a child,</w:t>
      </w:r>
    </w:p>
    <w:p w14:paraId="0C69D256" w14:textId="77777777" w:rsidR="004F1B38" w:rsidRPr="00B54C35" w:rsidRDefault="004F1B38" w:rsidP="000350EB">
      <w:pPr>
        <w:pStyle w:val="NoSpacing"/>
        <w:numPr>
          <w:ilvl w:val="0"/>
          <w:numId w:val="23"/>
        </w:numPr>
        <w:spacing w:line="240" w:lineRule="auto"/>
        <w:ind w:left="1530"/>
        <w:rPr>
          <w:rFonts w:cs="Times New Roman"/>
          <w:szCs w:val="24"/>
        </w:rPr>
      </w:pPr>
      <w:r w:rsidRPr="00B54C35">
        <w:rPr>
          <w:rFonts w:cs="Times New Roman"/>
          <w:szCs w:val="24"/>
        </w:rPr>
        <w:lastRenderedPageBreak/>
        <w:t>Allegations of sexual assault or sexual harassment when they involve MSU students, faculty, or staff, and</w:t>
      </w:r>
    </w:p>
    <w:p w14:paraId="52B6DB19" w14:textId="77777777" w:rsidR="004F1B38" w:rsidRPr="00B54C35" w:rsidRDefault="004F1B38" w:rsidP="000350EB">
      <w:pPr>
        <w:pStyle w:val="NoSpacing"/>
        <w:numPr>
          <w:ilvl w:val="0"/>
          <w:numId w:val="23"/>
        </w:numPr>
        <w:spacing w:line="240" w:lineRule="auto"/>
        <w:ind w:left="1530"/>
        <w:rPr>
          <w:rFonts w:cs="Times New Roman"/>
          <w:szCs w:val="24"/>
        </w:rPr>
      </w:pPr>
      <w:r w:rsidRPr="00B54C35">
        <w:rPr>
          <w:rFonts w:cs="Times New Roman"/>
          <w:szCs w:val="24"/>
        </w:rPr>
        <w:t>Credible threats of harm to oneself or to others.</w:t>
      </w:r>
    </w:p>
    <w:p w14:paraId="4C002E37" w14:textId="77777777" w:rsidR="004F1B38" w:rsidRPr="003459EB" w:rsidRDefault="004F1B38" w:rsidP="004F1B38">
      <w:pPr>
        <w:ind w:right="-180"/>
        <w:rPr>
          <w:rFonts w:ascii="Times New Roman" w:hAnsi="Times New Roman" w:cs="Times New Roman"/>
          <w:sz w:val="24"/>
          <w:szCs w:val="24"/>
        </w:rPr>
      </w:pPr>
      <w:r w:rsidRPr="003459EB">
        <w:rPr>
          <w:rFonts w:ascii="Times New Roman" w:hAnsi="Times New Roman" w:cs="Times New Roman"/>
          <w:sz w:val="24"/>
          <w:szCs w:val="24"/>
        </w:rPr>
        <w:t xml:space="preserve"> </w:t>
      </w:r>
    </w:p>
    <w:p w14:paraId="4BD92175" w14:textId="79FA0969" w:rsidR="008E5A68" w:rsidRDefault="004F1B38" w:rsidP="004C6C56">
      <w:pPr>
        <w:ind w:right="-180"/>
        <w:rPr>
          <w:rFonts w:ascii="Times New Roman" w:hAnsi="Times New Roman" w:cs="Times New Roman"/>
          <w:sz w:val="24"/>
          <w:szCs w:val="24"/>
        </w:rPr>
      </w:pPr>
      <w:r w:rsidRPr="003459EB">
        <w:rPr>
          <w:rFonts w:ascii="Times New Roman" w:hAnsi="Times New Roman" w:cs="Times New Roman"/>
          <w:sz w:val="24"/>
          <w:szCs w:val="24"/>
        </w:rPr>
        <w:t>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 you are encouraged to make an appointment with the MSU Counseling Center.</w:t>
      </w:r>
    </w:p>
    <w:p w14:paraId="1B77053E" w14:textId="77777777" w:rsidR="00AC5CB4" w:rsidRDefault="00AC5CB4" w:rsidP="004C6C56">
      <w:pPr>
        <w:ind w:right="-180"/>
        <w:rPr>
          <w:rFonts w:ascii="Times New Roman" w:hAnsi="Times New Roman" w:cs="Times New Roman"/>
          <w:sz w:val="24"/>
          <w:szCs w:val="24"/>
        </w:rPr>
      </w:pPr>
    </w:p>
    <w:p w14:paraId="38E2D362" w14:textId="77777777" w:rsidR="00AC5CB4" w:rsidRPr="00362922" w:rsidRDefault="00AC5CB4" w:rsidP="00AC5CB4">
      <w:pPr>
        <w:rPr>
          <w:rFonts w:ascii="Times New Roman" w:hAnsi="Times New Roman" w:cs="Times New Roman"/>
          <w:b/>
          <w:sz w:val="24"/>
          <w:szCs w:val="24"/>
        </w:rPr>
      </w:pPr>
      <w:r w:rsidRPr="00362922">
        <w:rPr>
          <w:rFonts w:ascii="Times New Roman" w:hAnsi="Times New Roman" w:cs="Times New Roman"/>
          <w:b/>
          <w:sz w:val="24"/>
          <w:szCs w:val="24"/>
        </w:rPr>
        <w:t xml:space="preserve">Note: The instructor reserves the right to make changes to the syllabus </w:t>
      </w:r>
      <w:proofErr w:type="gramStart"/>
      <w:r w:rsidRPr="00362922">
        <w:rPr>
          <w:rFonts w:ascii="Times New Roman" w:hAnsi="Times New Roman" w:cs="Times New Roman"/>
          <w:b/>
          <w:sz w:val="24"/>
          <w:szCs w:val="24"/>
        </w:rPr>
        <w:t>during the course of</w:t>
      </w:r>
      <w:proofErr w:type="gramEnd"/>
      <w:r w:rsidRPr="00362922">
        <w:rPr>
          <w:rFonts w:ascii="Times New Roman" w:hAnsi="Times New Roman" w:cs="Times New Roman"/>
          <w:b/>
          <w:sz w:val="24"/>
          <w:szCs w:val="24"/>
        </w:rPr>
        <w:t xml:space="preserve"> the semester. Changes will be announced in the course announcement area.</w:t>
      </w:r>
    </w:p>
    <w:p w14:paraId="7E54046A" w14:textId="77777777" w:rsidR="00AC5CB4" w:rsidRPr="004C6C56" w:rsidRDefault="00AC5CB4" w:rsidP="004C6C56">
      <w:pPr>
        <w:ind w:right="-180"/>
        <w:rPr>
          <w:rFonts w:ascii="Times New Roman" w:hAnsi="Times New Roman" w:cs="Times New Roman"/>
          <w:sz w:val="24"/>
          <w:szCs w:val="24"/>
        </w:rPr>
      </w:pPr>
    </w:p>
    <w:sectPr w:rsidR="00AC5CB4" w:rsidRPr="004C6C56" w:rsidSect="00E46EC2">
      <w:footerReference w:type="even"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D4043" w14:textId="77777777" w:rsidR="000A2681" w:rsidRDefault="000A2681">
      <w:r>
        <w:separator/>
      </w:r>
    </w:p>
  </w:endnote>
  <w:endnote w:type="continuationSeparator" w:id="0">
    <w:p w14:paraId="22615C7E" w14:textId="77777777" w:rsidR="000A2681" w:rsidRDefault="000A2681">
      <w:r>
        <w:continuationSeparator/>
      </w:r>
    </w:p>
  </w:endnote>
  <w:endnote w:type="continuationNotice" w:id="1">
    <w:p w14:paraId="2933041D" w14:textId="77777777" w:rsidR="000A2681" w:rsidRDefault="000A26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Gothic"/>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8CEC8" w14:textId="7DAC9947" w:rsidR="00FB3C6C" w:rsidRDefault="00F00C08">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3EA5258B" wp14:editId="6A3B3D53">
              <wp:simplePos x="0" y="0"/>
              <wp:positionH relativeFrom="page">
                <wp:posOffset>6177280</wp:posOffset>
              </wp:positionH>
              <wp:positionV relativeFrom="page">
                <wp:posOffset>9417050</wp:posOffset>
              </wp:positionV>
              <wp:extent cx="465455" cy="1962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196215"/>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ADA924C" w14:textId="77777777" w:rsidR="00FB3C6C" w:rsidRDefault="0001132C">
                          <w:pPr>
                            <w:spacing w:before="21"/>
                            <w:ind w:left="20"/>
                          </w:pPr>
                          <w:r>
                            <w:rPr>
                              <w:sz w:val="20"/>
                            </w:rPr>
                            <w:t xml:space="preserve">Page </w:t>
                          </w:r>
                          <w: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A5258B" id="_x0000_t202" coordsize="21600,21600" o:spt="202" path="m,l,21600r21600,l21600,xe">
              <v:stroke joinstyle="miter"/>
              <v:path gradientshapeok="t" o:connecttype="rect"/>
            </v:shapetype>
            <v:shape id="Text Box 3" o:spid="_x0000_s1026" type="#_x0000_t202" style="position:absolute;margin-left:486.4pt;margin-top:741.5pt;width:36.65pt;height:1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" filled="f" stroked="f">
              <v:textbox inset="0,0,0,0">
                <w:txbxContent>
                  <w:p w14:paraId="2ADA924C" w14:textId="77777777" w:rsidR="00FB3C6C" w:rsidRDefault="0001132C">
                    <w:pPr>
                      <w:spacing w:before="21"/>
                      <w:ind w:left="20"/>
                    </w:pPr>
                    <w:r>
                      <w:rPr>
                        <w:sz w:val="20"/>
                      </w:rPr>
                      <w:t xml:space="preserve">Page </w:t>
                    </w:r>
                    <w:r>
                      <w:t>8</w:t>
                    </w:r>
                  </w:p>
                </w:txbxContent>
              </v:textbox>
              <w10:wrap anchorx="page" anchory="page"/>
            </v:shape>
          </w:pict>
        </mc:Fallback>
      </mc:AlternateContent>
    </w:r>
    <w:r>
      <w:rPr>
        <w:noProof/>
      </w:rPr>
      <mc:AlternateContent>
        <mc:Choice Requires="wps">
          <w:drawing>
            <wp:anchor distT="0" distB="0" distL="114300" distR="114300" simplePos="0" relativeHeight="251658241" behindDoc="1" locked="0" layoutInCell="1" allowOverlap="1" wp14:anchorId="609E100C" wp14:editId="6804EC94">
              <wp:simplePos x="0" y="0"/>
              <wp:positionH relativeFrom="page">
                <wp:posOffset>1130300</wp:posOffset>
              </wp:positionH>
              <wp:positionV relativeFrom="page">
                <wp:posOffset>9430385</wp:posOffset>
              </wp:positionV>
              <wp:extent cx="1651635" cy="179705"/>
              <wp:effectExtent l="0" t="635"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635" cy="179705"/>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CD11EE9" w14:textId="77777777" w:rsidR="00FB3C6C" w:rsidRDefault="0001132C">
                          <w:pPr>
                            <w:spacing w:before="19"/>
                            <w:ind w:left="20"/>
                            <w:rPr>
                              <w:sz w:val="20"/>
                            </w:rPr>
                          </w:pPr>
                          <w:r>
                            <w:rPr>
                              <w:sz w:val="20"/>
                            </w:rPr>
                            <w:t>Michigan State University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E100C" id="Text Box 2" o:spid="_x0000_s1027" type="#_x0000_t202" style="position:absolute;margin-left:89pt;margin-top:742.55pt;width:130.05pt;height:14.1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" filled="f" stroked="f">
              <v:textbox inset="0,0,0,0">
                <w:txbxContent>
                  <w:p w14:paraId="7CD11EE9" w14:textId="77777777" w:rsidR="00FB3C6C" w:rsidRDefault="0001132C">
                    <w:pPr>
                      <w:spacing w:before="19"/>
                      <w:ind w:left="20"/>
                      <w:rPr>
                        <w:sz w:val="20"/>
                      </w:rPr>
                    </w:pPr>
                    <w:r>
                      <w:rPr>
                        <w:sz w:val="20"/>
                      </w:rPr>
                      <w:t>Michigan State University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A358C" w14:textId="77777777" w:rsidR="000A2681" w:rsidRDefault="000A2681">
      <w:r>
        <w:separator/>
      </w:r>
    </w:p>
  </w:footnote>
  <w:footnote w:type="continuationSeparator" w:id="0">
    <w:p w14:paraId="4047066B" w14:textId="77777777" w:rsidR="000A2681" w:rsidRDefault="000A2681">
      <w:r>
        <w:continuationSeparator/>
      </w:r>
    </w:p>
  </w:footnote>
  <w:footnote w:type="continuationNotice" w:id="1">
    <w:p w14:paraId="20583CCC" w14:textId="77777777" w:rsidR="000A2681" w:rsidRDefault="000A26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17E1"/>
    <w:multiLevelType w:val="multilevel"/>
    <w:tmpl w:val="7F72D4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733C7"/>
    <w:multiLevelType w:val="multilevel"/>
    <w:tmpl w:val="17FC7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3A0EB9"/>
    <w:multiLevelType w:val="hybridMultilevel"/>
    <w:tmpl w:val="F7508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83F4D"/>
    <w:multiLevelType w:val="hybridMultilevel"/>
    <w:tmpl w:val="5B02B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06439"/>
    <w:multiLevelType w:val="hybridMultilevel"/>
    <w:tmpl w:val="BAC00C8E"/>
    <w:lvl w:ilvl="0" w:tplc="7C36851A">
      <w:start w:val="1"/>
      <w:numFmt w:val="decimal"/>
      <w:lvlText w:val="Objective %1:"/>
      <w:lvlJc w:val="left"/>
      <w:pPr>
        <w:ind w:left="45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833BAB"/>
    <w:multiLevelType w:val="hybridMultilevel"/>
    <w:tmpl w:val="890062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F0F38A7"/>
    <w:multiLevelType w:val="multilevel"/>
    <w:tmpl w:val="1ED64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pStyle w:val="Heading9"/>
      <w:lvlText w:val="%9."/>
      <w:lvlJc w:val="left"/>
      <w:pPr>
        <w:tabs>
          <w:tab w:val="num" w:pos="6480"/>
        </w:tabs>
        <w:ind w:left="6480" w:hanging="360"/>
      </w:pPr>
    </w:lvl>
  </w:abstractNum>
  <w:abstractNum w:abstractNumId="7" w15:restartNumberingAfterBreak="0">
    <w:nsid w:val="21A02B99"/>
    <w:multiLevelType w:val="hybridMultilevel"/>
    <w:tmpl w:val="115EAF70"/>
    <w:lvl w:ilvl="0" w:tplc="082CCEBA">
      <w:start w:val="1"/>
      <w:numFmt w:val="bullet"/>
      <w:pStyle w:val="ColorfulList-Accent1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6DB4855"/>
    <w:multiLevelType w:val="hybridMultilevel"/>
    <w:tmpl w:val="6434A63A"/>
    <w:lvl w:ilvl="0" w:tplc="9CDAEDA8">
      <w:start w:val="5"/>
      <w:numFmt w:val="upperLetter"/>
      <w:lvlText w:val="%1-"/>
      <w:lvlJc w:val="left"/>
      <w:pPr>
        <w:ind w:left="758" w:hanging="259"/>
      </w:pPr>
      <w:rPr>
        <w:rFonts w:ascii="Verdana" w:eastAsia="Verdana" w:hAnsi="Verdana" w:cs="Verdana" w:hint="default"/>
        <w:b/>
        <w:bCs/>
        <w:spacing w:val="-1"/>
        <w:w w:val="100"/>
        <w:sz w:val="22"/>
        <w:szCs w:val="22"/>
      </w:rPr>
    </w:lvl>
    <w:lvl w:ilvl="1" w:tplc="03401F94">
      <w:numFmt w:val="bullet"/>
      <w:lvlText w:val=""/>
      <w:lvlJc w:val="left"/>
      <w:pPr>
        <w:ind w:left="1220" w:hanging="360"/>
      </w:pPr>
      <w:rPr>
        <w:rFonts w:ascii="Symbol" w:eastAsia="Symbol" w:hAnsi="Symbol" w:cs="Symbol" w:hint="default"/>
        <w:w w:val="100"/>
        <w:sz w:val="22"/>
        <w:szCs w:val="22"/>
      </w:rPr>
    </w:lvl>
    <w:lvl w:ilvl="2" w:tplc="EF1CABD4">
      <w:numFmt w:val="bullet"/>
      <w:lvlText w:val=""/>
      <w:lvlJc w:val="left"/>
      <w:pPr>
        <w:ind w:left="1580" w:hanging="360"/>
      </w:pPr>
      <w:rPr>
        <w:rFonts w:ascii="Symbol" w:eastAsia="Symbol" w:hAnsi="Symbol" w:cs="Symbol" w:hint="default"/>
        <w:w w:val="100"/>
        <w:sz w:val="22"/>
        <w:szCs w:val="22"/>
      </w:rPr>
    </w:lvl>
    <w:lvl w:ilvl="3" w:tplc="51827F62">
      <w:numFmt w:val="bullet"/>
      <w:lvlText w:val="•"/>
      <w:lvlJc w:val="left"/>
      <w:pPr>
        <w:ind w:left="2497" w:hanging="360"/>
      </w:pPr>
      <w:rPr>
        <w:rFonts w:hint="default"/>
      </w:rPr>
    </w:lvl>
    <w:lvl w:ilvl="4" w:tplc="5ED481D2">
      <w:numFmt w:val="bullet"/>
      <w:lvlText w:val="•"/>
      <w:lvlJc w:val="left"/>
      <w:pPr>
        <w:ind w:left="3415" w:hanging="360"/>
      </w:pPr>
      <w:rPr>
        <w:rFonts w:hint="default"/>
      </w:rPr>
    </w:lvl>
    <w:lvl w:ilvl="5" w:tplc="C9EAA908">
      <w:numFmt w:val="bullet"/>
      <w:lvlText w:val="•"/>
      <w:lvlJc w:val="left"/>
      <w:pPr>
        <w:ind w:left="4332" w:hanging="360"/>
      </w:pPr>
      <w:rPr>
        <w:rFonts w:hint="default"/>
      </w:rPr>
    </w:lvl>
    <w:lvl w:ilvl="6" w:tplc="11AC3B08">
      <w:numFmt w:val="bullet"/>
      <w:lvlText w:val="•"/>
      <w:lvlJc w:val="left"/>
      <w:pPr>
        <w:ind w:left="5250" w:hanging="360"/>
      </w:pPr>
      <w:rPr>
        <w:rFonts w:hint="default"/>
      </w:rPr>
    </w:lvl>
    <w:lvl w:ilvl="7" w:tplc="07F465D2">
      <w:numFmt w:val="bullet"/>
      <w:lvlText w:val="•"/>
      <w:lvlJc w:val="left"/>
      <w:pPr>
        <w:ind w:left="6167" w:hanging="360"/>
      </w:pPr>
      <w:rPr>
        <w:rFonts w:hint="default"/>
      </w:rPr>
    </w:lvl>
    <w:lvl w:ilvl="8" w:tplc="973A1C38">
      <w:numFmt w:val="bullet"/>
      <w:lvlText w:val="•"/>
      <w:lvlJc w:val="left"/>
      <w:pPr>
        <w:ind w:left="7085" w:hanging="360"/>
      </w:pPr>
      <w:rPr>
        <w:rFonts w:hint="default"/>
      </w:rPr>
    </w:lvl>
  </w:abstractNum>
  <w:abstractNum w:abstractNumId="9" w15:restartNumberingAfterBreak="0">
    <w:nsid w:val="2E802DAC"/>
    <w:multiLevelType w:val="multilevel"/>
    <w:tmpl w:val="A9A48C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D01C9B"/>
    <w:multiLevelType w:val="multilevel"/>
    <w:tmpl w:val="1B9EC7A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D57276"/>
    <w:multiLevelType w:val="hybridMultilevel"/>
    <w:tmpl w:val="ECD41CE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4169102B"/>
    <w:multiLevelType w:val="hybridMultilevel"/>
    <w:tmpl w:val="D8408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924157"/>
    <w:multiLevelType w:val="hybridMultilevel"/>
    <w:tmpl w:val="90660D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9883573"/>
    <w:multiLevelType w:val="multilevel"/>
    <w:tmpl w:val="7B5AB1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FF10E8"/>
    <w:multiLevelType w:val="multilevel"/>
    <w:tmpl w:val="9C20E6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F32B1B"/>
    <w:multiLevelType w:val="hybridMultilevel"/>
    <w:tmpl w:val="B84C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3A4AA2"/>
    <w:multiLevelType w:val="hybridMultilevel"/>
    <w:tmpl w:val="BC9A0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7B1114"/>
    <w:multiLevelType w:val="multilevel"/>
    <w:tmpl w:val="AB0C80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9F7EB3"/>
    <w:multiLevelType w:val="multilevel"/>
    <w:tmpl w:val="A7F0561C"/>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149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76015B47"/>
    <w:multiLevelType w:val="hybridMultilevel"/>
    <w:tmpl w:val="1586F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014F57"/>
    <w:multiLevelType w:val="multilevel"/>
    <w:tmpl w:val="08C0FF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791240"/>
    <w:multiLevelType w:val="hybridMultilevel"/>
    <w:tmpl w:val="902EB4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7"/>
  </w:num>
  <w:num w:numId="3">
    <w:abstractNumId w:val="19"/>
  </w:num>
  <w:num w:numId="4">
    <w:abstractNumId w:val="8"/>
  </w:num>
  <w:num w:numId="5">
    <w:abstractNumId w:val="7"/>
  </w:num>
  <w:num w:numId="6">
    <w:abstractNumId w:val="1"/>
  </w:num>
  <w:num w:numId="7">
    <w:abstractNumId w:val="21"/>
  </w:num>
  <w:num w:numId="8">
    <w:abstractNumId w:val="15"/>
  </w:num>
  <w:num w:numId="9">
    <w:abstractNumId w:val="18"/>
  </w:num>
  <w:num w:numId="10">
    <w:abstractNumId w:val="0"/>
  </w:num>
  <w:num w:numId="11">
    <w:abstractNumId w:val="14"/>
  </w:num>
  <w:num w:numId="12">
    <w:abstractNumId w:val="10"/>
  </w:num>
  <w:num w:numId="13">
    <w:abstractNumId w:val="9"/>
  </w:num>
  <w:num w:numId="14">
    <w:abstractNumId w:val="13"/>
  </w:num>
  <w:num w:numId="15">
    <w:abstractNumId w:val="4"/>
  </w:num>
  <w:num w:numId="16">
    <w:abstractNumId w:val="22"/>
  </w:num>
  <w:num w:numId="17">
    <w:abstractNumId w:val="20"/>
  </w:num>
  <w:num w:numId="18">
    <w:abstractNumId w:val="2"/>
  </w:num>
  <w:num w:numId="19">
    <w:abstractNumId w:val="12"/>
  </w:num>
  <w:num w:numId="20">
    <w:abstractNumId w:val="11"/>
  </w:num>
  <w:num w:numId="21">
    <w:abstractNumId w:val="16"/>
  </w:num>
  <w:num w:numId="22">
    <w:abstractNumId w:val="3"/>
  </w:num>
  <w:num w:numId="23">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2449"/>
    <w:rsid w:val="000011AB"/>
    <w:rsid w:val="000050D2"/>
    <w:rsid w:val="0001132C"/>
    <w:rsid w:val="000120B1"/>
    <w:rsid w:val="0001317C"/>
    <w:rsid w:val="00013233"/>
    <w:rsid w:val="00015E71"/>
    <w:rsid w:val="000206E9"/>
    <w:rsid w:val="00021EA3"/>
    <w:rsid w:val="00024852"/>
    <w:rsid w:val="00031054"/>
    <w:rsid w:val="000350EB"/>
    <w:rsid w:val="00035F52"/>
    <w:rsid w:val="0003624B"/>
    <w:rsid w:val="0003784C"/>
    <w:rsid w:val="00052DEE"/>
    <w:rsid w:val="00056410"/>
    <w:rsid w:val="0006231E"/>
    <w:rsid w:val="0007089B"/>
    <w:rsid w:val="000729FC"/>
    <w:rsid w:val="00076522"/>
    <w:rsid w:val="00097F27"/>
    <w:rsid w:val="000A2681"/>
    <w:rsid w:val="000A56E4"/>
    <w:rsid w:val="000B01FE"/>
    <w:rsid w:val="000B0CD1"/>
    <w:rsid w:val="000B6BE9"/>
    <w:rsid w:val="000C2EF4"/>
    <w:rsid w:val="000C4388"/>
    <w:rsid w:val="000D04EB"/>
    <w:rsid w:val="000D3C3C"/>
    <w:rsid w:val="000E062F"/>
    <w:rsid w:val="000E3B72"/>
    <w:rsid w:val="00103BA3"/>
    <w:rsid w:val="00104E24"/>
    <w:rsid w:val="00113285"/>
    <w:rsid w:val="00113C3A"/>
    <w:rsid w:val="001231DB"/>
    <w:rsid w:val="0012782A"/>
    <w:rsid w:val="001400C1"/>
    <w:rsid w:val="00165B23"/>
    <w:rsid w:val="00166E89"/>
    <w:rsid w:val="00167284"/>
    <w:rsid w:val="001676BF"/>
    <w:rsid w:val="00181CDB"/>
    <w:rsid w:val="00184D2D"/>
    <w:rsid w:val="001A3B2A"/>
    <w:rsid w:val="001A5435"/>
    <w:rsid w:val="001B2477"/>
    <w:rsid w:val="001B466F"/>
    <w:rsid w:val="001C36EB"/>
    <w:rsid w:val="001C4E19"/>
    <w:rsid w:val="001C55B3"/>
    <w:rsid w:val="001D0C6D"/>
    <w:rsid w:val="001F2AAE"/>
    <w:rsid w:val="001F705C"/>
    <w:rsid w:val="00200226"/>
    <w:rsid w:val="00206182"/>
    <w:rsid w:val="002065EA"/>
    <w:rsid w:val="00212FFF"/>
    <w:rsid w:val="00216911"/>
    <w:rsid w:val="00216E51"/>
    <w:rsid w:val="00220D01"/>
    <w:rsid w:val="0023138D"/>
    <w:rsid w:val="002325D9"/>
    <w:rsid w:val="00235AF4"/>
    <w:rsid w:val="00236DE8"/>
    <w:rsid w:val="00236E70"/>
    <w:rsid w:val="00240A71"/>
    <w:rsid w:val="0024299A"/>
    <w:rsid w:val="00245AF2"/>
    <w:rsid w:val="00246E39"/>
    <w:rsid w:val="002511D2"/>
    <w:rsid w:val="002524C1"/>
    <w:rsid w:val="00256894"/>
    <w:rsid w:val="0026751A"/>
    <w:rsid w:val="00270A07"/>
    <w:rsid w:val="00272722"/>
    <w:rsid w:val="00275832"/>
    <w:rsid w:val="00282CDE"/>
    <w:rsid w:val="00285CE1"/>
    <w:rsid w:val="00291DBB"/>
    <w:rsid w:val="00293228"/>
    <w:rsid w:val="002A1E60"/>
    <w:rsid w:val="002A2E63"/>
    <w:rsid w:val="002A3915"/>
    <w:rsid w:val="002B2ACC"/>
    <w:rsid w:val="002B2F73"/>
    <w:rsid w:val="002B3120"/>
    <w:rsid w:val="002B4CA8"/>
    <w:rsid w:val="002C05BC"/>
    <w:rsid w:val="002C1508"/>
    <w:rsid w:val="002C7B98"/>
    <w:rsid w:val="002C7FCA"/>
    <w:rsid w:val="002E5C89"/>
    <w:rsid w:val="002F73A3"/>
    <w:rsid w:val="00302C3D"/>
    <w:rsid w:val="00305D2B"/>
    <w:rsid w:val="00311AC7"/>
    <w:rsid w:val="00316E1E"/>
    <w:rsid w:val="0032000B"/>
    <w:rsid w:val="00321030"/>
    <w:rsid w:val="00322E19"/>
    <w:rsid w:val="00331781"/>
    <w:rsid w:val="00335991"/>
    <w:rsid w:val="00336EBB"/>
    <w:rsid w:val="00340958"/>
    <w:rsid w:val="003410B6"/>
    <w:rsid w:val="00342398"/>
    <w:rsid w:val="00343A0C"/>
    <w:rsid w:val="0034641E"/>
    <w:rsid w:val="00347A80"/>
    <w:rsid w:val="003500EF"/>
    <w:rsid w:val="003556FB"/>
    <w:rsid w:val="00360C6B"/>
    <w:rsid w:val="00360CDE"/>
    <w:rsid w:val="00362922"/>
    <w:rsid w:val="00362B4F"/>
    <w:rsid w:val="00364D8A"/>
    <w:rsid w:val="003710CB"/>
    <w:rsid w:val="00373F2D"/>
    <w:rsid w:val="00374127"/>
    <w:rsid w:val="003755E3"/>
    <w:rsid w:val="003756CF"/>
    <w:rsid w:val="003862B3"/>
    <w:rsid w:val="00392A4F"/>
    <w:rsid w:val="00392FB1"/>
    <w:rsid w:val="003951EF"/>
    <w:rsid w:val="00395482"/>
    <w:rsid w:val="003A003A"/>
    <w:rsid w:val="003A4278"/>
    <w:rsid w:val="003A767E"/>
    <w:rsid w:val="003C2BCC"/>
    <w:rsid w:val="003C33CF"/>
    <w:rsid w:val="003C427C"/>
    <w:rsid w:val="003D2420"/>
    <w:rsid w:val="003D27CF"/>
    <w:rsid w:val="003D49AE"/>
    <w:rsid w:val="003E5806"/>
    <w:rsid w:val="003E68E9"/>
    <w:rsid w:val="003F0999"/>
    <w:rsid w:val="00406F4F"/>
    <w:rsid w:val="004079AD"/>
    <w:rsid w:val="00407A6F"/>
    <w:rsid w:val="00411891"/>
    <w:rsid w:val="00414307"/>
    <w:rsid w:val="00414318"/>
    <w:rsid w:val="00416EFF"/>
    <w:rsid w:val="004336FE"/>
    <w:rsid w:val="00433840"/>
    <w:rsid w:val="00434B9C"/>
    <w:rsid w:val="00437B3B"/>
    <w:rsid w:val="00440EA4"/>
    <w:rsid w:val="00441B24"/>
    <w:rsid w:val="00443527"/>
    <w:rsid w:val="0044421E"/>
    <w:rsid w:val="00444B4E"/>
    <w:rsid w:val="0046090B"/>
    <w:rsid w:val="00461BF1"/>
    <w:rsid w:val="00462E76"/>
    <w:rsid w:val="00471893"/>
    <w:rsid w:val="00471BEF"/>
    <w:rsid w:val="004735D3"/>
    <w:rsid w:val="00474CF1"/>
    <w:rsid w:val="004808D9"/>
    <w:rsid w:val="004829A1"/>
    <w:rsid w:val="004836E3"/>
    <w:rsid w:val="00484791"/>
    <w:rsid w:val="004866F4"/>
    <w:rsid w:val="004A4770"/>
    <w:rsid w:val="004B2872"/>
    <w:rsid w:val="004B798C"/>
    <w:rsid w:val="004C364D"/>
    <w:rsid w:val="004C6C56"/>
    <w:rsid w:val="004D31B5"/>
    <w:rsid w:val="004D6E81"/>
    <w:rsid w:val="004D7ECB"/>
    <w:rsid w:val="004E0E8C"/>
    <w:rsid w:val="004E1A94"/>
    <w:rsid w:val="004E32C2"/>
    <w:rsid w:val="004E3FE5"/>
    <w:rsid w:val="004F1B38"/>
    <w:rsid w:val="004F3D6D"/>
    <w:rsid w:val="0050265B"/>
    <w:rsid w:val="005040AE"/>
    <w:rsid w:val="00510ED6"/>
    <w:rsid w:val="00514C0B"/>
    <w:rsid w:val="00527E39"/>
    <w:rsid w:val="00532FF4"/>
    <w:rsid w:val="00536E53"/>
    <w:rsid w:val="00540BA5"/>
    <w:rsid w:val="005515B9"/>
    <w:rsid w:val="00554B49"/>
    <w:rsid w:val="00566D52"/>
    <w:rsid w:val="00572542"/>
    <w:rsid w:val="00572BD2"/>
    <w:rsid w:val="0058001C"/>
    <w:rsid w:val="00580798"/>
    <w:rsid w:val="00591B91"/>
    <w:rsid w:val="00595402"/>
    <w:rsid w:val="005A1456"/>
    <w:rsid w:val="005B4864"/>
    <w:rsid w:val="005B6D92"/>
    <w:rsid w:val="005C2ED7"/>
    <w:rsid w:val="005E56BB"/>
    <w:rsid w:val="005E6B42"/>
    <w:rsid w:val="005E7715"/>
    <w:rsid w:val="005F1CDD"/>
    <w:rsid w:val="00600F9B"/>
    <w:rsid w:val="006015A4"/>
    <w:rsid w:val="00604250"/>
    <w:rsid w:val="006065ED"/>
    <w:rsid w:val="0061110F"/>
    <w:rsid w:val="006142FA"/>
    <w:rsid w:val="0061435A"/>
    <w:rsid w:val="006149FC"/>
    <w:rsid w:val="006223E7"/>
    <w:rsid w:val="006260E1"/>
    <w:rsid w:val="00637556"/>
    <w:rsid w:val="00640FE7"/>
    <w:rsid w:val="00641B78"/>
    <w:rsid w:val="00646CFA"/>
    <w:rsid w:val="00662E0F"/>
    <w:rsid w:val="00667073"/>
    <w:rsid w:val="00673216"/>
    <w:rsid w:val="00675627"/>
    <w:rsid w:val="00684297"/>
    <w:rsid w:val="00685555"/>
    <w:rsid w:val="0069015F"/>
    <w:rsid w:val="006901ED"/>
    <w:rsid w:val="006B1525"/>
    <w:rsid w:val="006B75B7"/>
    <w:rsid w:val="006C04B2"/>
    <w:rsid w:val="006C4C4C"/>
    <w:rsid w:val="006D1459"/>
    <w:rsid w:val="006D186C"/>
    <w:rsid w:val="006D3EE2"/>
    <w:rsid w:val="006D5A56"/>
    <w:rsid w:val="006F5310"/>
    <w:rsid w:val="006F61A5"/>
    <w:rsid w:val="006F6718"/>
    <w:rsid w:val="00702CD9"/>
    <w:rsid w:val="00702D66"/>
    <w:rsid w:val="00706576"/>
    <w:rsid w:val="0070711A"/>
    <w:rsid w:val="00710D54"/>
    <w:rsid w:val="00711505"/>
    <w:rsid w:val="00712E6E"/>
    <w:rsid w:val="00722FC5"/>
    <w:rsid w:val="0072304F"/>
    <w:rsid w:val="00727396"/>
    <w:rsid w:val="00730A33"/>
    <w:rsid w:val="00731753"/>
    <w:rsid w:val="00732630"/>
    <w:rsid w:val="00733B9E"/>
    <w:rsid w:val="0074082E"/>
    <w:rsid w:val="00743CEB"/>
    <w:rsid w:val="00750B02"/>
    <w:rsid w:val="007511FB"/>
    <w:rsid w:val="007524FA"/>
    <w:rsid w:val="007528E9"/>
    <w:rsid w:val="007553FC"/>
    <w:rsid w:val="007605FF"/>
    <w:rsid w:val="00760E02"/>
    <w:rsid w:val="007615CC"/>
    <w:rsid w:val="0077288F"/>
    <w:rsid w:val="00774D33"/>
    <w:rsid w:val="00791E98"/>
    <w:rsid w:val="00793283"/>
    <w:rsid w:val="00797C35"/>
    <w:rsid w:val="007A18AB"/>
    <w:rsid w:val="007A2992"/>
    <w:rsid w:val="007A5109"/>
    <w:rsid w:val="007A55E1"/>
    <w:rsid w:val="007A6880"/>
    <w:rsid w:val="007A7371"/>
    <w:rsid w:val="007B0F14"/>
    <w:rsid w:val="007B1729"/>
    <w:rsid w:val="007C1901"/>
    <w:rsid w:val="007C2359"/>
    <w:rsid w:val="007C422C"/>
    <w:rsid w:val="007D2640"/>
    <w:rsid w:val="007D288C"/>
    <w:rsid w:val="007D5746"/>
    <w:rsid w:val="007E03B9"/>
    <w:rsid w:val="007E055D"/>
    <w:rsid w:val="007E3218"/>
    <w:rsid w:val="007F727A"/>
    <w:rsid w:val="00801128"/>
    <w:rsid w:val="0082369A"/>
    <w:rsid w:val="00827690"/>
    <w:rsid w:val="008277DD"/>
    <w:rsid w:val="008302D5"/>
    <w:rsid w:val="0083351B"/>
    <w:rsid w:val="008336B7"/>
    <w:rsid w:val="008338AE"/>
    <w:rsid w:val="008371EA"/>
    <w:rsid w:val="008405D1"/>
    <w:rsid w:val="00844865"/>
    <w:rsid w:val="008519B7"/>
    <w:rsid w:val="00852548"/>
    <w:rsid w:val="00856665"/>
    <w:rsid w:val="008600D2"/>
    <w:rsid w:val="00862EC0"/>
    <w:rsid w:val="00870D0B"/>
    <w:rsid w:val="00871BAC"/>
    <w:rsid w:val="00873B81"/>
    <w:rsid w:val="00885A5D"/>
    <w:rsid w:val="00887FB2"/>
    <w:rsid w:val="00896DE6"/>
    <w:rsid w:val="008A2110"/>
    <w:rsid w:val="008A473C"/>
    <w:rsid w:val="008B713B"/>
    <w:rsid w:val="008B7D32"/>
    <w:rsid w:val="008D5B9F"/>
    <w:rsid w:val="008D6206"/>
    <w:rsid w:val="008E2449"/>
    <w:rsid w:val="008E5A68"/>
    <w:rsid w:val="008F18D0"/>
    <w:rsid w:val="008F54E4"/>
    <w:rsid w:val="009000A2"/>
    <w:rsid w:val="00901AD6"/>
    <w:rsid w:val="009115F0"/>
    <w:rsid w:val="0091303B"/>
    <w:rsid w:val="009209A4"/>
    <w:rsid w:val="00925734"/>
    <w:rsid w:val="00933D56"/>
    <w:rsid w:val="009342CD"/>
    <w:rsid w:val="00934483"/>
    <w:rsid w:val="0093648F"/>
    <w:rsid w:val="00936E59"/>
    <w:rsid w:val="009424C7"/>
    <w:rsid w:val="00944B2A"/>
    <w:rsid w:val="00947DB5"/>
    <w:rsid w:val="009518EB"/>
    <w:rsid w:val="00953B59"/>
    <w:rsid w:val="00956861"/>
    <w:rsid w:val="0095707D"/>
    <w:rsid w:val="0096469C"/>
    <w:rsid w:val="009646F3"/>
    <w:rsid w:val="00967308"/>
    <w:rsid w:val="00972083"/>
    <w:rsid w:val="009764B5"/>
    <w:rsid w:val="0098414C"/>
    <w:rsid w:val="009870DC"/>
    <w:rsid w:val="00992D57"/>
    <w:rsid w:val="009937FB"/>
    <w:rsid w:val="00994189"/>
    <w:rsid w:val="0099432E"/>
    <w:rsid w:val="009A3D4F"/>
    <w:rsid w:val="009B27CF"/>
    <w:rsid w:val="009B3E05"/>
    <w:rsid w:val="009C3BDF"/>
    <w:rsid w:val="009C4664"/>
    <w:rsid w:val="009D09FE"/>
    <w:rsid w:val="009E3D3A"/>
    <w:rsid w:val="009E786D"/>
    <w:rsid w:val="009F2C31"/>
    <w:rsid w:val="00A07B32"/>
    <w:rsid w:val="00A07B41"/>
    <w:rsid w:val="00A136A3"/>
    <w:rsid w:val="00A136DA"/>
    <w:rsid w:val="00A1483A"/>
    <w:rsid w:val="00A1497D"/>
    <w:rsid w:val="00A16E0B"/>
    <w:rsid w:val="00A23983"/>
    <w:rsid w:val="00A37F9C"/>
    <w:rsid w:val="00A4533D"/>
    <w:rsid w:val="00A47042"/>
    <w:rsid w:val="00A50C27"/>
    <w:rsid w:val="00A50E6A"/>
    <w:rsid w:val="00A604EB"/>
    <w:rsid w:val="00A6091D"/>
    <w:rsid w:val="00A64EE3"/>
    <w:rsid w:val="00A90E96"/>
    <w:rsid w:val="00A94AF6"/>
    <w:rsid w:val="00A97CB6"/>
    <w:rsid w:val="00A97E30"/>
    <w:rsid w:val="00AA09ED"/>
    <w:rsid w:val="00AA0D1A"/>
    <w:rsid w:val="00AA1C24"/>
    <w:rsid w:val="00AA4E9A"/>
    <w:rsid w:val="00AB21FA"/>
    <w:rsid w:val="00AC5CB4"/>
    <w:rsid w:val="00AC77C9"/>
    <w:rsid w:val="00AD3EC0"/>
    <w:rsid w:val="00AE41F9"/>
    <w:rsid w:val="00AE4706"/>
    <w:rsid w:val="00AF1C48"/>
    <w:rsid w:val="00AF6A27"/>
    <w:rsid w:val="00AF6A41"/>
    <w:rsid w:val="00B0021F"/>
    <w:rsid w:val="00B010CC"/>
    <w:rsid w:val="00B13231"/>
    <w:rsid w:val="00B20B1D"/>
    <w:rsid w:val="00B20E84"/>
    <w:rsid w:val="00B21282"/>
    <w:rsid w:val="00B2326F"/>
    <w:rsid w:val="00B23AB6"/>
    <w:rsid w:val="00B24738"/>
    <w:rsid w:val="00B307F8"/>
    <w:rsid w:val="00B32909"/>
    <w:rsid w:val="00B360BC"/>
    <w:rsid w:val="00B40515"/>
    <w:rsid w:val="00B4366E"/>
    <w:rsid w:val="00B45DB0"/>
    <w:rsid w:val="00B47D1E"/>
    <w:rsid w:val="00B5029E"/>
    <w:rsid w:val="00B51CA1"/>
    <w:rsid w:val="00B54C35"/>
    <w:rsid w:val="00B646E7"/>
    <w:rsid w:val="00B81644"/>
    <w:rsid w:val="00B824B6"/>
    <w:rsid w:val="00B87E9D"/>
    <w:rsid w:val="00B90105"/>
    <w:rsid w:val="00B90B0F"/>
    <w:rsid w:val="00B90E49"/>
    <w:rsid w:val="00B934C1"/>
    <w:rsid w:val="00B93CF0"/>
    <w:rsid w:val="00B941A4"/>
    <w:rsid w:val="00B9668D"/>
    <w:rsid w:val="00B970DA"/>
    <w:rsid w:val="00BA3749"/>
    <w:rsid w:val="00BA572A"/>
    <w:rsid w:val="00BB4082"/>
    <w:rsid w:val="00BB71A4"/>
    <w:rsid w:val="00BC253A"/>
    <w:rsid w:val="00BC343A"/>
    <w:rsid w:val="00BD3517"/>
    <w:rsid w:val="00BE171B"/>
    <w:rsid w:val="00BE3954"/>
    <w:rsid w:val="00BE7D44"/>
    <w:rsid w:val="00BF6D9B"/>
    <w:rsid w:val="00BF6ED4"/>
    <w:rsid w:val="00BF71DF"/>
    <w:rsid w:val="00BF7701"/>
    <w:rsid w:val="00BF7CB0"/>
    <w:rsid w:val="00C040DB"/>
    <w:rsid w:val="00C11BC3"/>
    <w:rsid w:val="00C13E53"/>
    <w:rsid w:val="00C161C3"/>
    <w:rsid w:val="00C176AE"/>
    <w:rsid w:val="00C309F3"/>
    <w:rsid w:val="00C31985"/>
    <w:rsid w:val="00C34019"/>
    <w:rsid w:val="00C34C98"/>
    <w:rsid w:val="00C409A4"/>
    <w:rsid w:val="00C42F05"/>
    <w:rsid w:val="00C457D1"/>
    <w:rsid w:val="00C5223D"/>
    <w:rsid w:val="00C56E24"/>
    <w:rsid w:val="00C64D6B"/>
    <w:rsid w:val="00C718C7"/>
    <w:rsid w:val="00C766DB"/>
    <w:rsid w:val="00C81A42"/>
    <w:rsid w:val="00C858DD"/>
    <w:rsid w:val="00C87B19"/>
    <w:rsid w:val="00C917DE"/>
    <w:rsid w:val="00C968F9"/>
    <w:rsid w:val="00CA0582"/>
    <w:rsid w:val="00CA3725"/>
    <w:rsid w:val="00CA5719"/>
    <w:rsid w:val="00CA742E"/>
    <w:rsid w:val="00CB1CDD"/>
    <w:rsid w:val="00CB26C2"/>
    <w:rsid w:val="00CB7232"/>
    <w:rsid w:val="00CC6A43"/>
    <w:rsid w:val="00CD08EB"/>
    <w:rsid w:val="00CD4C9D"/>
    <w:rsid w:val="00CD5CCB"/>
    <w:rsid w:val="00CE5D32"/>
    <w:rsid w:val="00CE7A37"/>
    <w:rsid w:val="00CF0A27"/>
    <w:rsid w:val="00CF15E9"/>
    <w:rsid w:val="00D02139"/>
    <w:rsid w:val="00D03CC9"/>
    <w:rsid w:val="00D079C6"/>
    <w:rsid w:val="00D158F8"/>
    <w:rsid w:val="00D2413F"/>
    <w:rsid w:val="00D35444"/>
    <w:rsid w:val="00D405B8"/>
    <w:rsid w:val="00D42EAD"/>
    <w:rsid w:val="00D43EBA"/>
    <w:rsid w:val="00D44384"/>
    <w:rsid w:val="00D4444B"/>
    <w:rsid w:val="00D44CCE"/>
    <w:rsid w:val="00D46491"/>
    <w:rsid w:val="00D52C12"/>
    <w:rsid w:val="00D5754C"/>
    <w:rsid w:val="00D6143B"/>
    <w:rsid w:val="00D74738"/>
    <w:rsid w:val="00D76459"/>
    <w:rsid w:val="00D77CCD"/>
    <w:rsid w:val="00D85094"/>
    <w:rsid w:val="00D90427"/>
    <w:rsid w:val="00D9699B"/>
    <w:rsid w:val="00DA2840"/>
    <w:rsid w:val="00DA4DF4"/>
    <w:rsid w:val="00DA55AE"/>
    <w:rsid w:val="00DA56C3"/>
    <w:rsid w:val="00DB115A"/>
    <w:rsid w:val="00DB4248"/>
    <w:rsid w:val="00DB471F"/>
    <w:rsid w:val="00DC04A4"/>
    <w:rsid w:val="00DC3BA7"/>
    <w:rsid w:val="00DC509D"/>
    <w:rsid w:val="00DC7A0A"/>
    <w:rsid w:val="00DD013B"/>
    <w:rsid w:val="00DD0263"/>
    <w:rsid w:val="00DD0CBD"/>
    <w:rsid w:val="00DD411C"/>
    <w:rsid w:val="00DD6D5A"/>
    <w:rsid w:val="00DE1805"/>
    <w:rsid w:val="00DF1171"/>
    <w:rsid w:val="00DF2C33"/>
    <w:rsid w:val="00E007BA"/>
    <w:rsid w:val="00E0161E"/>
    <w:rsid w:val="00E06B56"/>
    <w:rsid w:val="00E07D25"/>
    <w:rsid w:val="00E168C0"/>
    <w:rsid w:val="00E17E6C"/>
    <w:rsid w:val="00E33C81"/>
    <w:rsid w:val="00E344C9"/>
    <w:rsid w:val="00E345DE"/>
    <w:rsid w:val="00E364D6"/>
    <w:rsid w:val="00E46EC2"/>
    <w:rsid w:val="00E63BFA"/>
    <w:rsid w:val="00E73835"/>
    <w:rsid w:val="00E7444D"/>
    <w:rsid w:val="00E74501"/>
    <w:rsid w:val="00E75A24"/>
    <w:rsid w:val="00E858E7"/>
    <w:rsid w:val="00E9684F"/>
    <w:rsid w:val="00EA3F0C"/>
    <w:rsid w:val="00EB2F9E"/>
    <w:rsid w:val="00EB38CB"/>
    <w:rsid w:val="00EB3A53"/>
    <w:rsid w:val="00EB6393"/>
    <w:rsid w:val="00EC0C7B"/>
    <w:rsid w:val="00EC2771"/>
    <w:rsid w:val="00EC5F3E"/>
    <w:rsid w:val="00EC768B"/>
    <w:rsid w:val="00ED4DD5"/>
    <w:rsid w:val="00ED5FA1"/>
    <w:rsid w:val="00EE1F37"/>
    <w:rsid w:val="00EF05B0"/>
    <w:rsid w:val="00EF3C08"/>
    <w:rsid w:val="00F00C08"/>
    <w:rsid w:val="00F01009"/>
    <w:rsid w:val="00F0292B"/>
    <w:rsid w:val="00F07030"/>
    <w:rsid w:val="00F248A4"/>
    <w:rsid w:val="00F27BF9"/>
    <w:rsid w:val="00F319FC"/>
    <w:rsid w:val="00F31F87"/>
    <w:rsid w:val="00F3447B"/>
    <w:rsid w:val="00F36F16"/>
    <w:rsid w:val="00F37423"/>
    <w:rsid w:val="00F37F5C"/>
    <w:rsid w:val="00F44003"/>
    <w:rsid w:val="00F66BDC"/>
    <w:rsid w:val="00F702B9"/>
    <w:rsid w:val="00F71341"/>
    <w:rsid w:val="00F715C3"/>
    <w:rsid w:val="00F7306E"/>
    <w:rsid w:val="00F82C17"/>
    <w:rsid w:val="00F84F9D"/>
    <w:rsid w:val="00F8563A"/>
    <w:rsid w:val="00F96378"/>
    <w:rsid w:val="00FA781C"/>
    <w:rsid w:val="00FB3C6C"/>
    <w:rsid w:val="00FB5D8E"/>
    <w:rsid w:val="00FC3C78"/>
    <w:rsid w:val="00FC530B"/>
    <w:rsid w:val="00FC754F"/>
    <w:rsid w:val="00FD3777"/>
    <w:rsid w:val="00FE2D50"/>
    <w:rsid w:val="00FE2E5C"/>
    <w:rsid w:val="00FE4045"/>
    <w:rsid w:val="00FE55E1"/>
    <w:rsid w:val="00FF1C32"/>
    <w:rsid w:val="00FF336F"/>
    <w:rsid w:val="00FF4DD9"/>
    <w:rsid w:val="00FF605F"/>
    <w:rsid w:val="00FF6DA8"/>
    <w:rsid w:val="00FF6FAF"/>
    <w:rsid w:val="015E5488"/>
    <w:rsid w:val="016154BF"/>
    <w:rsid w:val="031CF910"/>
    <w:rsid w:val="075C6BE4"/>
    <w:rsid w:val="07F2B727"/>
    <w:rsid w:val="0874796F"/>
    <w:rsid w:val="08F34795"/>
    <w:rsid w:val="091C3EB3"/>
    <w:rsid w:val="184C5D0B"/>
    <w:rsid w:val="194B798F"/>
    <w:rsid w:val="1C30A347"/>
    <w:rsid w:val="1D685616"/>
    <w:rsid w:val="1E9CC29A"/>
    <w:rsid w:val="205C77BC"/>
    <w:rsid w:val="237D006D"/>
    <w:rsid w:val="24AD564C"/>
    <w:rsid w:val="2695BDBD"/>
    <w:rsid w:val="270EDB0A"/>
    <w:rsid w:val="2DD27388"/>
    <w:rsid w:val="2E8D2585"/>
    <w:rsid w:val="337697D7"/>
    <w:rsid w:val="339DC62F"/>
    <w:rsid w:val="34C0B6B2"/>
    <w:rsid w:val="3689E063"/>
    <w:rsid w:val="3AA82295"/>
    <w:rsid w:val="3BB66855"/>
    <w:rsid w:val="3C2F85D7"/>
    <w:rsid w:val="3F56FCB1"/>
    <w:rsid w:val="3FB43894"/>
    <w:rsid w:val="40CD15EB"/>
    <w:rsid w:val="42FC69CB"/>
    <w:rsid w:val="44940107"/>
    <w:rsid w:val="44CF1A85"/>
    <w:rsid w:val="46802D03"/>
    <w:rsid w:val="482E663E"/>
    <w:rsid w:val="4973D953"/>
    <w:rsid w:val="497CEAF2"/>
    <w:rsid w:val="4A51235F"/>
    <w:rsid w:val="4A61FFED"/>
    <w:rsid w:val="4D9367B8"/>
    <w:rsid w:val="4EAA91B7"/>
    <w:rsid w:val="50F2C90E"/>
    <w:rsid w:val="5844B934"/>
    <w:rsid w:val="591AEB61"/>
    <w:rsid w:val="59BFD0D7"/>
    <w:rsid w:val="5B6AC36A"/>
    <w:rsid w:val="5CD93507"/>
    <w:rsid w:val="5E424699"/>
    <w:rsid w:val="5EDAF499"/>
    <w:rsid w:val="60D67BFA"/>
    <w:rsid w:val="66886A2D"/>
    <w:rsid w:val="67001191"/>
    <w:rsid w:val="6B856B7D"/>
    <w:rsid w:val="6B938046"/>
    <w:rsid w:val="6CCEA5BD"/>
    <w:rsid w:val="6D65147E"/>
    <w:rsid w:val="6DC937DB"/>
    <w:rsid w:val="6E791376"/>
    <w:rsid w:val="6EB75251"/>
    <w:rsid w:val="6F8E1360"/>
    <w:rsid w:val="6F8E999D"/>
    <w:rsid w:val="71A6C83A"/>
    <w:rsid w:val="7316F8E5"/>
    <w:rsid w:val="7339D151"/>
    <w:rsid w:val="76A0DD33"/>
    <w:rsid w:val="784D0FC9"/>
    <w:rsid w:val="7A1DFB8C"/>
    <w:rsid w:val="7DC52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2E18310"/>
  <w15:docId w15:val="{0E142A5E-C183-4E3A-BA74-D893EBA1F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E0F"/>
  </w:style>
  <w:style w:type="paragraph" w:styleId="Heading1">
    <w:name w:val="heading 1"/>
    <w:basedOn w:val="Normal"/>
    <w:next w:val="Normal"/>
    <w:link w:val="Heading1Char"/>
    <w:uiPriority w:val="9"/>
    <w:qFormat/>
    <w:rsid w:val="008405D1"/>
    <w:pPr>
      <w:keepNext/>
      <w:keepLines/>
      <w:numPr>
        <w:numId w:val="3"/>
      </w:numPr>
      <w:spacing w:before="480"/>
      <w:outlineLvl w:val="0"/>
    </w:pPr>
    <w:rPr>
      <w:rFonts w:ascii="Arial" w:eastAsia="MS PGothic" w:hAnsi="Arial" w:cstheme="majorBidi"/>
      <w:b/>
      <w:bCs/>
      <w:color w:val="365F91"/>
      <w:sz w:val="28"/>
      <w:szCs w:val="28"/>
    </w:rPr>
  </w:style>
  <w:style w:type="paragraph" w:styleId="Heading2">
    <w:name w:val="heading 2"/>
    <w:basedOn w:val="Normal"/>
    <w:next w:val="Normal"/>
    <w:link w:val="Heading2Char"/>
    <w:uiPriority w:val="9"/>
    <w:semiHidden/>
    <w:unhideWhenUsed/>
    <w:qFormat/>
    <w:rsid w:val="00662E0F"/>
    <w:pPr>
      <w:keepNext/>
      <w:keepLines/>
      <w:numPr>
        <w:ilvl w:val="1"/>
        <w:numId w:val="3"/>
      </w:numPr>
      <w:spacing w:before="200"/>
      <w:outlineLvl w:val="1"/>
    </w:pPr>
    <w:rPr>
      <w:rFonts w:ascii="Arial" w:eastAsia="MS PGothic" w:hAnsi="Arial" w:cstheme="majorBidi"/>
      <w:b/>
      <w:bCs/>
      <w:color w:val="44546A" w:themeColor="text2"/>
      <w:sz w:val="26"/>
      <w:szCs w:val="26"/>
    </w:rPr>
  </w:style>
  <w:style w:type="paragraph" w:styleId="Heading3">
    <w:name w:val="heading 3"/>
    <w:basedOn w:val="Normal"/>
    <w:next w:val="Normal"/>
    <w:link w:val="Heading3Char"/>
    <w:uiPriority w:val="9"/>
    <w:unhideWhenUsed/>
    <w:qFormat/>
    <w:rsid w:val="00662E0F"/>
    <w:pPr>
      <w:keepNext/>
      <w:keepLines/>
      <w:numPr>
        <w:ilvl w:val="2"/>
        <w:numId w:val="3"/>
      </w:numPr>
      <w:spacing w:before="200"/>
      <w:outlineLvl w:val="2"/>
    </w:pPr>
    <w:rPr>
      <w:rFonts w:ascii="Arial" w:eastAsia="MS PGothic" w:hAnsi="Arial" w:cstheme="majorBidi"/>
      <w:b/>
      <w:bCs/>
      <w:color w:val="000000" w:themeColor="text1"/>
      <w:szCs w:val="20"/>
    </w:rPr>
  </w:style>
  <w:style w:type="paragraph" w:styleId="Heading4">
    <w:name w:val="heading 4"/>
    <w:basedOn w:val="Normal"/>
    <w:link w:val="Heading4Char"/>
    <w:uiPriority w:val="9"/>
    <w:qFormat/>
    <w:rsid w:val="00662E0F"/>
    <w:pPr>
      <w:numPr>
        <w:ilvl w:val="3"/>
        <w:numId w:val="3"/>
      </w:numPr>
      <w:spacing w:before="100" w:beforeAutospacing="1" w:after="100" w:afterAutospacing="1"/>
      <w:outlineLvl w:val="3"/>
    </w:pPr>
    <w:rPr>
      <w:rFonts w:ascii="Times New Roman" w:eastAsiaTheme="majorEastAsia" w:hAnsi="Times New Roman" w:cstheme="majorBidi"/>
      <w:b/>
      <w:bCs/>
      <w:sz w:val="24"/>
      <w:szCs w:val="24"/>
    </w:rPr>
  </w:style>
  <w:style w:type="paragraph" w:styleId="Heading5">
    <w:name w:val="heading 5"/>
    <w:basedOn w:val="Normal"/>
    <w:next w:val="Normal"/>
    <w:link w:val="Heading5Char"/>
    <w:uiPriority w:val="9"/>
    <w:semiHidden/>
    <w:unhideWhenUsed/>
    <w:qFormat/>
    <w:rsid w:val="00662E0F"/>
    <w:pPr>
      <w:keepNext/>
      <w:keepLines/>
      <w:numPr>
        <w:ilvl w:val="4"/>
        <w:numId w:val="3"/>
      </w:numPr>
      <w:spacing w:before="200"/>
      <w:outlineLvl w:val="4"/>
    </w:pPr>
    <w:rPr>
      <w:rFonts w:ascii="Arial" w:eastAsia="MS PGothic" w:hAnsi="Arial" w:cstheme="majorBidi"/>
      <w:color w:val="243F60"/>
      <w:sz w:val="20"/>
      <w:szCs w:val="20"/>
    </w:rPr>
  </w:style>
  <w:style w:type="paragraph" w:styleId="Heading6">
    <w:name w:val="heading 6"/>
    <w:basedOn w:val="Normal"/>
    <w:next w:val="Normal"/>
    <w:link w:val="Heading6Char"/>
    <w:uiPriority w:val="9"/>
    <w:semiHidden/>
    <w:unhideWhenUsed/>
    <w:qFormat/>
    <w:rsid w:val="00662E0F"/>
    <w:pPr>
      <w:keepNext/>
      <w:keepLines/>
      <w:numPr>
        <w:ilvl w:val="5"/>
        <w:numId w:val="3"/>
      </w:numPr>
      <w:spacing w:before="200"/>
      <w:outlineLvl w:val="5"/>
    </w:pPr>
    <w:rPr>
      <w:rFonts w:ascii="Arial" w:eastAsia="MS PGothic" w:hAnsi="Arial" w:cstheme="majorBidi"/>
      <w:i/>
      <w:iCs/>
      <w:color w:val="243F60"/>
      <w:sz w:val="20"/>
      <w:szCs w:val="20"/>
    </w:rPr>
  </w:style>
  <w:style w:type="paragraph" w:styleId="Heading7">
    <w:name w:val="heading 7"/>
    <w:basedOn w:val="Normal"/>
    <w:next w:val="Normal"/>
    <w:link w:val="Heading7Char"/>
    <w:uiPriority w:val="9"/>
    <w:semiHidden/>
    <w:unhideWhenUsed/>
    <w:qFormat/>
    <w:rsid w:val="00662E0F"/>
    <w:pPr>
      <w:keepNext/>
      <w:keepLines/>
      <w:numPr>
        <w:ilvl w:val="6"/>
        <w:numId w:val="3"/>
      </w:numPr>
      <w:spacing w:before="200"/>
      <w:outlineLvl w:val="6"/>
    </w:pPr>
    <w:rPr>
      <w:rFonts w:ascii="Arial" w:eastAsia="MS PGothic" w:hAnsi="Arial" w:cstheme="majorBidi"/>
      <w:i/>
      <w:iCs/>
      <w:color w:val="404040"/>
      <w:sz w:val="20"/>
      <w:szCs w:val="20"/>
    </w:rPr>
  </w:style>
  <w:style w:type="paragraph" w:styleId="Heading8">
    <w:name w:val="heading 8"/>
    <w:basedOn w:val="Normal"/>
    <w:next w:val="Normal"/>
    <w:link w:val="Heading8Char"/>
    <w:uiPriority w:val="9"/>
    <w:semiHidden/>
    <w:unhideWhenUsed/>
    <w:qFormat/>
    <w:rsid w:val="00662E0F"/>
    <w:pPr>
      <w:keepNext/>
      <w:keepLines/>
      <w:numPr>
        <w:ilvl w:val="7"/>
        <w:numId w:val="3"/>
      </w:numPr>
      <w:spacing w:before="200"/>
      <w:outlineLvl w:val="7"/>
    </w:pPr>
    <w:rPr>
      <w:rFonts w:ascii="Arial" w:eastAsia="MS PGothic" w:hAnsi="Arial" w:cstheme="majorBidi"/>
      <w:color w:val="404040"/>
      <w:sz w:val="20"/>
      <w:szCs w:val="20"/>
    </w:rPr>
  </w:style>
  <w:style w:type="paragraph" w:styleId="Heading9">
    <w:name w:val="heading 9"/>
    <w:basedOn w:val="Normal"/>
    <w:next w:val="Normal"/>
    <w:link w:val="Heading9Char"/>
    <w:uiPriority w:val="9"/>
    <w:semiHidden/>
    <w:unhideWhenUsed/>
    <w:qFormat/>
    <w:rsid w:val="00662E0F"/>
    <w:pPr>
      <w:keepNext/>
      <w:keepLines/>
      <w:numPr>
        <w:ilvl w:val="8"/>
        <w:numId w:val="1"/>
      </w:numPr>
      <w:tabs>
        <w:tab w:val="clear" w:pos="6480"/>
      </w:tabs>
      <w:spacing w:before="200"/>
      <w:ind w:left="1584" w:hanging="1584"/>
      <w:outlineLvl w:val="8"/>
    </w:pPr>
    <w:rPr>
      <w:rFonts w:ascii="Arial" w:eastAsia="MS PGothic" w:hAnsi="Arial" w:cstheme="majorBid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43CEB"/>
    <w:rPr>
      <w:color w:val="0000FF"/>
      <w:u w:val="single"/>
    </w:rPr>
  </w:style>
  <w:style w:type="table" w:styleId="TableGrid">
    <w:name w:val="Table Grid"/>
    <w:basedOn w:val="TableNormal"/>
    <w:rsid w:val="008F5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71BAC"/>
    <w:pPr>
      <w:tabs>
        <w:tab w:val="center" w:pos="4320"/>
        <w:tab w:val="right" w:pos="8640"/>
      </w:tabs>
    </w:pPr>
  </w:style>
  <w:style w:type="paragraph" w:styleId="BalloonText">
    <w:name w:val="Balloon Text"/>
    <w:basedOn w:val="Normal"/>
    <w:semiHidden/>
    <w:rsid w:val="00A90E96"/>
    <w:rPr>
      <w:rFonts w:ascii="Tahoma" w:hAnsi="Tahoma" w:cs="Tahoma"/>
      <w:sz w:val="16"/>
      <w:szCs w:val="16"/>
    </w:rPr>
  </w:style>
  <w:style w:type="paragraph" w:styleId="NormalWeb">
    <w:name w:val="Normal (Web)"/>
    <w:basedOn w:val="Normal"/>
    <w:uiPriority w:val="99"/>
    <w:rsid w:val="00514C0B"/>
    <w:pPr>
      <w:spacing w:before="100" w:beforeAutospacing="1" w:after="100" w:afterAutospacing="1"/>
    </w:pPr>
  </w:style>
  <w:style w:type="character" w:styleId="CommentReference">
    <w:name w:val="annotation reference"/>
    <w:rsid w:val="00DB115A"/>
    <w:rPr>
      <w:sz w:val="16"/>
      <w:szCs w:val="16"/>
    </w:rPr>
  </w:style>
  <w:style w:type="paragraph" w:styleId="CommentText">
    <w:name w:val="annotation text"/>
    <w:basedOn w:val="Normal"/>
    <w:link w:val="CommentTextChar"/>
    <w:rsid w:val="00DB115A"/>
    <w:rPr>
      <w:sz w:val="20"/>
      <w:szCs w:val="20"/>
    </w:rPr>
  </w:style>
  <w:style w:type="character" w:customStyle="1" w:styleId="CommentTextChar">
    <w:name w:val="Comment Text Char"/>
    <w:basedOn w:val="DefaultParagraphFont"/>
    <w:link w:val="CommentText"/>
    <w:rsid w:val="00DB115A"/>
  </w:style>
  <w:style w:type="paragraph" w:styleId="CommentSubject">
    <w:name w:val="annotation subject"/>
    <w:basedOn w:val="CommentText"/>
    <w:next w:val="CommentText"/>
    <w:link w:val="CommentSubjectChar"/>
    <w:rsid w:val="00DB115A"/>
    <w:rPr>
      <w:b/>
      <w:bCs/>
    </w:rPr>
  </w:style>
  <w:style w:type="character" w:customStyle="1" w:styleId="CommentSubjectChar">
    <w:name w:val="Comment Subject Char"/>
    <w:link w:val="CommentSubject"/>
    <w:rsid w:val="00DB115A"/>
    <w:rPr>
      <w:b/>
      <w:bCs/>
    </w:rPr>
  </w:style>
  <w:style w:type="paragraph" w:styleId="ListParagraph">
    <w:name w:val="List Paragraph"/>
    <w:basedOn w:val="Normal"/>
    <w:qFormat/>
    <w:rsid w:val="00662E0F"/>
    <w:pPr>
      <w:ind w:left="720"/>
      <w:contextualSpacing/>
    </w:pPr>
    <w:rPr>
      <w:rFonts w:ascii="Courier New" w:eastAsia="Courier New" w:hAnsi="Courier New" w:cs="Courier New"/>
      <w:sz w:val="20"/>
      <w:szCs w:val="20"/>
    </w:rPr>
  </w:style>
  <w:style w:type="character" w:styleId="Strong">
    <w:name w:val="Strong"/>
    <w:uiPriority w:val="22"/>
    <w:qFormat/>
    <w:rsid w:val="00662E0F"/>
    <w:rPr>
      <w:b/>
      <w:bCs/>
    </w:rPr>
  </w:style>
  <w:style w:type="character" w:styleId="Emphasis">
    <w:name w:val="Emphasis"/>
    <w:basedOn w:val="DefaultParagraphFont"/>
    <w:uiPriority w:val="20"/>
    <w:qFormat/>
    <w:rsid w:val="00662E0F"/>
    <w:rPr>
      <w:i/>
      <w:iCs/>
    </w:rPr>
  </w:style>
  <w:style w:type="character" w:styleId="FollowedHyperlink">
    <w:name w:val="FollowedHyperlink"/>
    <w:basedOn w:val="DefaultParagraphFont"/>
    <w:rsid w:val="0024299A"/>
    <w:rPr>
      <w:color w:val="954F72" w:themeColor="followedHyperlink"/>
      <w:u w:val="single"/>
    </w:rPr>
  </w:style>
  <w:style w:type="character" w:customStyle="1" w:styleId="Heading1Char">
    <w:name w:val="Heading 1 Char"/>
    <w:basedOn w:val="DefaultParagraphFont"/>
    <w:link w:val="Heading1"/>
    <w:uiPriority w:val="9"/>
    <w:rsid w:val="00662E0F"/>
    <w:rPr>
      <w:rFonts w:ascii="Arial" w:eastAsia="MS PGothic" w:hAnsi="Arial" w:cstheme="majorBidi"/>
      <w:b/>
      <w:bCs/>
      <w:color w:val="365F91"/>
      <w:sz w:val="28"/>
      <w:szCs w:val="28"/>
    </w:rPr>
  </w:style>
  <w:style w:type="character" w:customStyle="1" w:styleId="Heading2Char">
    <w:name w:val="Heading 2 Char"/>
    <w:basedOn w:val="DefaultParagraphFont"/>
    <w:link w:val="Heading2"/>
    <w:uiPriority w:val="9"/>
    <w:semiHidden/>
    <w:rsid w:val="00662E0F"/>
    <w:rPr>
      <w:rFonts w:ascii="Arial" w:eastAsia="MS PGothic" w:hAnsi="Arial" w:cstheme="majorBidi"/>
      <w:b/>
      <w:bCs/>
      <w:color w:val="44546A" w:themeColor="text2"/>
      <w:sz w:val="26"/>
      <w:szCs w:val="26"/>
    </w:rPr>
  </w:style>
  <w:style w:type="character" w:customStyle="1" w:styleId="Heading3Char">
    <w:name w:val="Heading 3 Char"/>
    <w:basedOn w:val="DefaultParagraphFont"/>
    <w:link w:val="Heading3"/>
    <w:uiPriority w:val="9"/>
    <w:rsid w:val="00662E0F"/>
    <w:rPr>
      <w:rFonts w:ascii="Arial" w:eastAsia="MS PGothic" w:hAnsi="Arial" w:cstheme="majorBidi"/>
      <w:b/>
      <w:bCs/>
      <w:color w:val="000000" w:themeColor="text1"/>
      <w:szCs w:val="20"/>
    </w:rPr>
  </w:style>
  <w:style w:type="character" w:customStyle="1" w:styleId="Heading4Char">
    <w:name w:val="Heading 4 Char"/>
    <w:basedOn w:val="DefaultParagraphFont"/>
    <w:link w:val="Heading4"/>
    <w:uiPriority w:val="9"/>
    <w:rsid w:val="00662E0F"/>
    <w:rPr>
      <w:rFonts w:ascii="Times New Roman" w:eastAsiaTheme="majorEastAsia" w:hAnsi="Times New Roman" w:cstheme="majorBidi"/>
      <w:b/>
      <w:bCs/>
      <w:sz w:val="24"/>
      <w:szCs w:val="24"/>
    </w:rPr>
  </w:style>
  <w:style w:type="character" w:customStyle="1" w:styleId="Heading5Char">
    <w:name w:val="Heading 5 Char"/>
    <w:basedOn w:val="DefaultParagraphFont"/>
    <w:link w:val="Heading5"/>
    <w:uiPriority w:val="9"/>
    <w:semiHidden/>
    <w:rsid w:val="00662E0F"/>
    <w:rPr>
      <w:rFonts w:ascii="Arial" w:eastAsia="MS PGothic" w:hAnsi="Arial" w:cstheme="majorBidi"/>
      <w:color w:val="243F60"/>
      <w:sz w:val="20"/>
      <w:szCs w:val="20"/>
    </w:rPr>
  </w:style>
  <w:style w:type="character" w:customStyle="1" w:styleId="Heading6Char">
    <w:name w:val="Heading 6 Char"/>
    <w:basedOn w:val="DefaultParagraphFont"/>
    <w:link w:val="Heading6"/>
    <w:uiPriority w:val="9"/>
    <w:semiHidden/>
    <w:rsid w:val="00662E0F"/>
    <w:rPr>
      <w:rFonts w:ascii="Arial" w:eastAsia="MS PGothic" w:hAnsi="Arial" w:cstheme="majorBidi"/>
      <w:i/>
      <w:iCs/>
      <w:color w:val="243F60"/>
      <w:sz w:val="20"/>
      <w:szCs w:val="20"/>
    </w:rPr>
  </w:style>
  <w:style w:type="character" w:customStyle="1" w:styleId="Heading7Char">
    <w:name w:val="Heading 7 Char"/>
    <w:basedOn w:val="DefaultParagraphFont"/>
    <w:link w:val="Heading7"/>
    <w:uiPriority w:val="9"/>
    <w:semiHidden/>
    <w:rsid w:val="00662E0F"/>
    <w:rPr>
      <w:rFonts w:ascii="Arial" w:eastAsia="MS PGothic" w:hAnsi="Arial" w:cstheme="majorBidi"/>
      <w:i/>
      <w:iCs/>
      <w:color w:val="404040"/>
      <w:sz w:val="20"/>
      <w:szCs w:val="20"/>
    </w:rPr>
  </w:style>
  <w:style w:type="character" w:customStyle="1" w:styleId="Heading8Char">
    <w:name w:val="Heading 8 Char"/>
    <w:basedOn w:val="DefaultParagraphFont"/>
    <w:link w:val="Heading8"/>
    <w:uiPriority w:val="9"/>
    <w:semiHidden/>
    <w:rsid w:val="00662E0F"/>
    <w:rPr>
      <w:rFonts w:ascii="Arial" w:eastAsia="MS PGothic" w:hAnsi="Arial" w:cstheme="majorBidi"/>
      <w:color w:val="404040"/>
      <w:sz w:val="20"/>
      <w:szCs w:val="20"/>
    </w:rPr>
  </w:style>
  <w:style w:type="character" w:customStyle="1" w:styleId="Heading9Char">
    <w:name w:val="Heading 9 Char"/>
    <w:basedOn w:val="DefaultParagraphFont"/>
    <w:link w:val="Heading9"/>
    <w:uiPriority w:val="9"/>
    <w:semiHidden/>
    <w:rsid w:val="00662E0F"/>
    <w:rPr>
      <w:rFonts w:ascii="Arial" w:eastAsia="MS PGothic" w:hAnsi="Arial" w:cstheme="majorBidi"/>
      <w:i/>
      <w:iCs/>
      <w:color w:val="404040"/>
      <w:sz w:val="20"/>
      <w:szCs w:val="20"/>
    </w:rPr>
  </w:style>
  <w:style w:type="paragraph" w:styleId="Caption">
    <w:name w:val="caption"/>
    <w:basedOn w:val="Normal"/>
    <w:next w:val="Normal"/>
    <w:uiPriority w:val="35"/>
    <w:semiHidden/>
    <w:unhideWhenUsed/>
    <w:qFormat/>
    <w:rsid w:val="00662E0F"/>
    <w:pPr>
      <w:spacing w:after="200"/>
    </w:pPr>
    <w:rPr>
      <w:rFonts w:ascii="Times New Roman" w:eastAsia="Courier New" w:hAnsi="Times New Roman" w:cs="Courier New"/>
      <w:bCs/>
      <w:sz w:val="24"/>
      <w:szCs w:val="18"/>
    </w:rPr>
  </w:style>
  <w:style w:type="paragraph" w:styleId="Title">
    <w:name w:val="Title"/>
    <w:basedOn w:val="Normal"/>
    <w:next w:val="Normal"/>
    <w:link w:val="TitleChar"/>
    <w:uiPriority w:val="10"/>
    <w:qFormat/>
    <w:rsid w:val="00662E0F"/>
    <w:pPr>
      <w:pBdr>
        <w:bottom w:val="single" w:sz="8" w:space="4" w:color="4F81BD"/>
      </w:pBdr>
      <w:spacing w:after="300"/>
      <w:contextualSpacing/>
    </w:pPr>
    <w:rPr>
      <w:rFonts w:ascii="Arial" w:eastAsia="MS PGothic" w:hAnsi="Arial" w:cstheme="majorBidi"/>
      <w:color w:val="17365D"/>
      <w:spacing w:val="5"/>
      <w:kern w:val="28"/>
      <w:sz w:val="52"/>
      <w:szCs w:val="52"/>
    </w:rPr>
  </w:style>
  <w:style w:type="character" w:customStyle="1" w:styleId="TitleChar">
    <w:name w:val="Title Char"/>
    <w:basedOn w:val="DefaultParagraphFont"/>
    <w:link w:val="Title"/>
    <w:uiPriority w:val="10"/>
    <w:rsid w:val="00662E0F"/>
    <w:rPr>
      <w:rFonts w:ascii="Arial" w:eastAsia="MS PGothic" w:hAnsi="Arial" w:cstheme="majorBidi"/>
      <w:color w:val="17365D"/>
      <w:spacing w:val="5"/>
      <w:kern w:val="28"/>
      <w:sz w:val="52"/>
      <w:szCs w:val="52"/>
    </w:rPr>
  </w:style>
  <w:style w:type="paragraph" w:styleId="Subtitle">
    <w:name w:val="Subtitle"/>
    <w:basedOn w:val="Normal"/>
    <w:next w:val="Normal"/>
    <w:link w:val="SubtitleChar"/>
    <w:uiPriority w:val="11"/>
    <w:qFormat/>
    <w:rsid w:val="00662E0F"/>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62E0F"/>
    <w:rPr>
      <w:rFonts w:eastAsiaTheme="minorEastAsia"/>
      <w:color w:val="5A5A5A" w:themeColor="text1" w:themeTint="A5"/>
      <w:spacing w:val="15"/>
    </w:rPr>
  </w:style>
  <w:style w:type="paragraph" w:styleId="NoSpacing">
    <w:name w:val="No Spacing"/>
    <w:aliases w:val="Body"/>
    <w:qFormat/>
    <w:rsid w:val="00662E0F"/>
    <w:pPr>
      <w:spacing w:line="276" w:lineRule="auto"/>
      <w:ind w:firstLine="432"/>
    </w:pPr>
    <w:rPr>
      <w:rFonts w:ascii="Times New Roman" w:eastAsia="Courier New" w:hAnsi="Times New Roman" w:cs="Courier New"/>
      <w:sz w:val="24"/>
      <w:szCs w:val="20"/>
    </w:rPr>
  </w:style>
  <w:style w:type="paragraph" w:styleId="Quote">
    <w:name w:val="Quote"/>
    <w:basedOn w:val="Normal"/>
    <w:next w:val="Normal"/>
    <w:link w:val="QuoteChar"/>
    <w:uiPriority w:val="29"/>
    <w:qFormat/>
    <w:rsid w:val="00662E0F"/>
    <w:rPr>
      <w:rFonts w:ascii="Times New Roman" w:eastAsia="Courier New" w:hAnsi="Times New Roman" w:cs="Courier New"/>
      <w:i/>
      <w:iCs/>
      <w:color w:val="000000" w:themeColor="text1"/>
      <w:sz w:val="24"/>
      <w:szCs w:val="20"/>
    </w:rPr>
  </w:style>
  <w:style w:type="character" w:customStyle="1" w:styleId="QuoteChar">
    <w:name w:val="Quote Char"/>
    <w:basedOn w:val="DefaultParagraphFont"/>
    <w:link w:val="Quote"/>
    <w:uiPriority w:val="29"/>
    <w:rsid w:val="00662E0F"/>
    <w:rPr>
      <w:rFonts w:ascii="Times New Roman" w:eastAsia="Courier New" w:hAnsi="Times New Roman" w:cs="Courier New"/>
      <w:i/>
      <w:iCs/>
      <w:color w:val="000000" w:themeColor="text1"/>
      <w:sz w:val="24"/>
      <w:szCs w:val="20"/>
    </w:rPr>
  </w:style>
  <w:style w:type="paragraph" w:styleId="IntenseQuote">
    <w:name w:val="Intense Quote"/>
    <w:basedOn w:val="Normal"/>
    <w:next w:val="Normal"/>
    <w:link w:val="IntenseQuoteChar"/>
    <w:uiPriority w:val="30"/>
    <w:qFormat/>
    <w:rsid w:val="00662E0F"/>
    <w:pPr>
      <w:pBdr>
        <w:top w:val="single" w:sz="4" w:space="10" w:color="4472C4" w:themeColor="accent1"/>
        <w:bottom w:val="single" w:sz="4" w:space="10" w:color="4472C4" w:themeColor="accent1"/>
      </w:pBdr>
      <w:spacing w:before="360" w:after="360"/>
      <w:ind w:left="864" w:right="864"/>
      <w:jc w:val="center"/>
    </w:pPr>
    <w:rPr>
      <w:rFonts w:ascii="Courier New" w:eastAsia="Courier New" w:hAnsi="Courier New" w:cs="Courier New"/>
      <w:i/>
      <w:iCs/>
      <w:color w:val="4472C4" w:themeColor="accent1"/>
      <w:sz w:val="20"/>
      <w:szCs w:val="20"/>
    </w:rPr>
  </w:style>
  <w:style w:type="character" w:customStyle="1" w:styleId="IntenseQuoteChar">
    <w:name w:val="Intense Quote Char"/>
    <w:basedOn w:val="DefaultParagraphFont"/>
    <w:link w:val="IntenseQuote"/>
    <w:uiPriority w:val="30"/>
    <w:rsid w:val="00662E0F"/>
    <w:rPr>
      <w:rFonts w:ascii="Courier New" w:eastAsia="Courier New" w:hAnsi="Courier New" w:cs="Courier New"/>
      <w:i/>
      <w:iCs/>
      <w:color w:val="4472C4" w:themeColor="accent1"/>
      <w:sz w:val="20"/>
      <w:szCs w:val="20"/>
    </w:rPr>
  </w:style>
  <w:style w:type="character" w:styleId="SubtleEmphasis">
    <w:name w:val="Subtle Emphasis"/>
    <w:basedOn w:val="DefaultParagraphFont"/>
    <w:uiPriority w:val="19"/>
    <w:qFormat/>
    <w:rsid w:val="00662E0F"/>
    <w:rPr>
      <w:i/>
      <w:iCs/>
      <w:color w:val="404040" w:themeColor="text1" w:themeTint="BF"/>
    </w:rPr>
  </w:style>
  <w:style w:type="character" w:styleId="IntenseEmphasis">
    <w:name w:val="Intense Emphasis"/>
    <w:basedOn w:val="DefaultParagraphFont"/>
    <w:uiPriority w:val="21"/>
    <w:qFormat/>
    <w:rsid w:val="00662E0F"/>
    <w:rPr>
      <w:i/>
      <w:iCs/>
      <w:color w:val="4472C4" w:themeColor="accent1"/>
    </w:rPr>
  </w:style>
  <w:style w:type="character" w:styleId="SubtleReference">
    <w:name w:val="Subtle Reference"/>
    <w:basedOn w:val="DefaultParagraphFont"/>
    <w:uiPriority w:val="31"/>
    <w:qFormat/>
    <w:rsid w:val="00662E0F"/>
    <w:rPr>
      <w:smallCaps/>
      <w:color w:val="5A5A5A" w:themeColor="text1" w:themeTint="A5"/>
    </w:rPr>
  </w:style>
  <w:style w:type="character" w:styleId="IntenseReference">
    <w:name w:val="Intense Reference"/>
    <w:basedOn w:val="DefaultParagraphFont"/>
    <w:qFormat/>
    <w:rsid w:val="00662E0F"/>
    <w:rPr>
      <w:b/>
      <w:bCs/>
      <w:smallCaps/>
      <w:color w:val="4472C4" w:themeColor="accent1"/>
      <w:spacing w:val="5"/>
    </w:rPr>
  </w:style>
  <w:style w:type="character" w:styleId="BookTitle">
    <w:name w:val="Book Title"/>
    <w:basedOn w:val="DefaultParagraphFont"/>
    <w:uiPriority w:val="33"/>
    <w:qFormat/>
    <w:rsid w:val="00662E0F"/>
    <w:rPr>
      <w:b/>
      <w:bCs/>
      <w:i/>
      <w:iCs/>
      <w:spacing w:val="5"/>
    </w:rPr>
  </w:style>
  <w:style w:type="paragraph" w:styleId="TOCHeading">
    <w:name w:val="TOC Heading"/>
    <w:basedOn w:val="Heading1"/>
    <w:next w:val="Normal"/>
    <w:uiPriority w:val="39"/>
    <w:semiHidden/>
    <w:unhideWhenUsed/>
    <w:qFormat/>
    <w:rsid w:val="00662E0F"/>
    <w:pPr>
      <w:numPr>
        <w:numId w:val="0"/>
      </w:numPr>
      <w:spacing w:before="240"/>
      <w:outlineLvl w:val="9"/>
    </w:pPr>
    <w:rPr>
      <w:rFonts w:asciiTheme="majorHAnsi" w:eastAsiaTheme="majorEastAsia" w:hAnsiTheme="majorHAnsi"/>
      <w:b w:val="0"/>
      <w:bCs w:val="0"/>
      <w:color w:val="2F5496" w:themeColor="accent1" w:themeShade="BF"/>
      <w:sz w:val="32"/>
      <w:szCs w:val="32"/>
    </w:rPr>
  </w:style>
  <w:style w:type="character" w:customStyle="1" w:styleId="UnresolvedMention1">
    <w:name w:val="Unresolved Mention1"/>
    <w:basedOn w:val="DefaultParagraphFont"/>
    <w:uiPriority w:val="99"/>
    <w:semiHidden/>
    <w:unhideWhenUsed/>
    <w:rsid w:val="006142FA"/>
    <w:rPr>
      <w:color w:val="808080"/>
      <w:shd w:val="clear" w:color="auto" w:fill="E6E6E6"/>
    </w:rPr>
  </w:style>
  <w:style w:type="table" w:customStyle="1" w:styleId="GridTable1Light-Accent11">
    <w:name w:val="Grid Table 1 Light - Accent 11"/>
    <w:basedOn w:val="TableNormal"/>
    <w:uiPriority w:val="46"/>
    <w:rsid w:val="00013233"/>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semiHidden/>
    <w:unhideWhenUsed/>
    <w:rsid w:val="00F00C08"/>
    <w:pPr>
      <w:spacing w:after="120"/>
    </w:pPr>
  </w:style>
  <w:style w:type="character" w:customStyle="1" w:styleId="BodyTextChar">
    <w:name w:val="Body Text Char"/>
    <w:basedOn w:val="DefaultParagraphFont"/>
    <w:link w:val="BodyText"/>
    <w:semiHidden/>
    <w:rsid w:val="00F00C08"/>
  </w:style>
  <w:style w:type="character" w:customStyle="1" w:styleId="apple-converted-space">
    <w:name w:val="apple-converted-space"/>
    <w:basedOn w:val="DefaultParagraphFont"/>
    <w:rsid w:val="00302C3D"/>
  </w:style>
  <w:style w:type="paragraph" w:customStyle="1" w:styleId="ColorfulList-Accent11">
    <w:name w:val="Colorful List - Accent 11"/>
    <w:basedOn w:val="Normal"/>
    <w:uiPriority w:val="34"/>
    <w:qFormat/>
    <w:rsid w:val="0003624B"/>
    <w:pPr>
      <w:widowControl w:val="0"/>
      <w:numPr>
        <w:numId w:val="5"/>
      </w:numPr>
      <w:autoSpaceDE w:val="0"/>
      <w:autoSpaceDN w:val="0"/>
      <w:adjustRightInd w:val="0"/>
      <w:spacing w:after="120"/>
    </w:pPr>
    <w:rPr>
      <w:rFonts w:ascii="Calibri" w:eastAsia="Cambria" w:hAnsi="Calibri" w:cs="Verdana"/>
      <w:kern w:val="1"/>
      <w:szCs w:val="32"/>
    </w:rPr>
  </w:style>
  <w:style w:type="character" w:customStyle="1" w:styleId="UnresolvedMention2">
    <w:name w:val="Unresolved Mention2"/>
    <w:basedOn w:val="DefaultParagraphFont"/>
    <w:uiPriority w:val="99"/>
    <w:semiHidden/>
    <w:unhideWhenUsed/>
    <w:rsid w:val="00B32909"/>
    <w:rPr>
      <w:color w:val="605E5C"/>
      <w:shd w:val="clear" w:color="auto" w:fill="E1DFDD"/>
    </w:rPr>
  </w:style>
  <w:style w:type="table" w:styleId="PlainTable1">
    <w:name w:val="Plain Table 1"/>
    <w:basedOn w:val="TableNormal"/>
    <w:rsid w:val="00F3447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F3447B"/>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PlainTable2">
    <w:name w:val="Plain Table 2"/>
    <w:basedOn w:val="TableNormal"/>
    <w:rsid w:val="00F3447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aragraph">
    <w:name w:val="paragraph"/>
    <w:basedOn w:val="Normal"/>
    <w:rsid w:val="008E5A68"/>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8E5A68"/>
  </w:style>
  <w:style w:type="character" w:customStyle="1" w:styleId="eop">
    <w:name w:val="eop"/>
    <w:basedOn w:val="DefaultParagraphFont"/>
    <w:rsid w:val="008E5A68"/>
  </w:style>
  <w:style w:type="character" w:customStyle="1" w:styleId="scxw179431981">
    <w:name w:val="scxw179431981"/>
    <w:basedOn w:val="DefaultParagraphFont"/>
    <w:rsid w:val="001C55B3"/>
  </w:style>
  <w:style w:type="paragraph" w:customStyle="1" w:styleId="xmsonormal">
    <w:name w:val="x_msonormal"/>
    <w:basedOn w:val="Normal"/>
    <w:rsid w:val="0082369A"/>
    <w:pPr>
      <w:spacing w:before="100" w:beforeAutospacing="1" w:after="100" w:afterAutospacing="1"/>
    </w:pPr>
    <w:rPr>
      <w:rFonts w:ascii="Times New Roman" w:eastAsia="Times New Roman" w:hAnsi="Times New Roman" w:cs="Times New Roman"/>
      <w:sz w:val="24"/>
      <w:szCs w:val="24"/>
    </w:rPr>
  </w:style>
  <w:style w:type="paragraph" w:styleId="Footer">
    <w:name w:val="footer"/>
    <w:basedOn w:val="Normal"/>
    <w:link w:val="FooterChar"/>
    <w:semiHidden/>
    <w:unhideWhenUsed/>
    <w:rsid w:val="00600F9B"/>
    <w:pPr>
      <w:tabs>
        <w:tab w:val="center" w:pos="4680"/>
        <w:tab w:val="right" w:pos="9360"/>
      </w:tabs>
    </w:pPr>
  </w:style>
  <w:style w:type="character" w:customStyle="1" w:styleId="FooterChar">
    <w:name w:val="Footer Char"/>
    <w:basedOn w:val="DefaultParagraphFont"/>
    <w:link w:val="Footer"/>
    <w:semiHidden/>
    <w:rsid w:val="00600F9B"/>
  </w:style>
  <w:style w:type="character" w:customStyle="1" w:styleId="UnresolvedMention3">
    <w:name w:val="Unresolved Mention3"/>
    <w:basedOn w:val="DefaultParagraphFont"/>
    <w:uiPriority w:val="99"/>
    <w:unhideWhenUsed/>
    <w:rsid w:val="00216911"/>
    <w:rPr>
      <w:color w:val="605E5C"/>
      <w:shd w:val="clear" w:color="auto" w:fill="E1DFDD"/>
    </w:rPr>
  </w:style>
  <w:style w:type="character" w:customStyle="1" w:styleId="Mention1">
    <w:name w:val="Mention1"/>
    <w:basedOn w:val="DefaultParagraphFont"/>
    <w:uiPriority w:val="99"/>
    <w:unhideWhenUsed/>
    <w:rsid w:val="0021691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6336">
      <w:bodyDiv w:val="1"/>
      <w:marLeft w:val="0"/>
      <w:marRight w:val="0"/>
      <w:marTop w:val="0"/>
      <w:marBottom w:val="0"/>
      <w:divBdr>
        <w:top w:val="none" w:sz="0" w:space="0" w:color="auto"/>
        <w:left w:val="none" w:sz="0" w:space="0" w:color="auto"/>
        <w:bottom w:val="none" w:sz="0" w:space="0" w:color="auto"/>
        <w:right w:val="none" w:sz="0" w:space="0" w:color="auto"/>
      </w:divBdr>
    </w:div>
    <w:div w:id="227035793">
      <w:bodyDiv w:val="1"/>
      <w:marLeft w:val="0"/>
      <w:marRight w:val="0"/>
      <w:marTop w:val="0"/>
      <w:marBottom w:val="0"/>
      <w:divBdr>
        <w:top w:val="none" w:sz="0" w:space="0" w:color="auto"/>
        <w:left w:val="none" w:sz="0" w:space="0" w:color="auto"/>
        <w:bottom w:val="none" w:sz="0" w:space="0" w:color="auto"/>
        <w:right w:val="none" w:sz="0" w:space="0" w:color="auto"/>
      </w:divBdr>
    </w:div>
    <w:div w:id="248004879">
      <w:bodyDiv w:val="1"/>
      <w:marLeft w:val="0"/>
      <w:marRight w:val="0"/>
      <w:marTop w:val="0"/>
      <w:marBottom w:val="0"/>
      <w:divBdr>
        <w:top w:val="none" w:sz="0" w:space="0" w:color="auto"/>
        <w:left w:val="none" w:sz="0" w:space="0" w:color="auto"/>
        <w:bottom w:val="none" w:sz="0" w:space="0" w:color="auto"/>
        <w:right w:val="none" w:sz="0" w:space="0" w:color="auto"/>
      </w:divBdr>
    </w:div>
    <w:div w:id="342827869">
      <w:bodyDiv w:val="1"/>
      <w:marLeft w:val="0"/>
      <w:marRight w:val="0"/>
      <w:marTop w:val="0"/>
      <w:marBottom w:val="0"/>
      <w:divBdr>
        <w:top w:val="none" w:sz="0" w:space="0" w:color="auto"/>
        <w:left w:val="none" w:sz="0" w:space="0" w:color="auto"/>
        <w:bottom w:val="none" w:sz="0" w:space="0" w:color="auto"/>
        <w:right w:val="none" w:sz="0" w:space="0" w:color="auto"/>
      </w:divBdr>
    </w:div>
    <w:div w:id="481583282">
      <w:bodyDiv w:val="1"/>
      <w:marLeft w:val="0"/>
      <w:marRight w:val="0"/>
      <w:marTop w:val="0"/>
      <w:marBottom w:val="0"/>
      <w:divBdr>
        <w:top w:val="none" w:sz="0" w:space="0" w:color="auto"/>
        <w:left w:val="none" w:sz="0" w:space="0" w:color="auto"/>
        <w:bottom w:val="none" w:sz="0" w:space="0" w:color="auto"/>
        <w:right w:val="none" w:sz="0" w:space="0" w:color="auto"/>
      </w:divBdr>
      <w:divsChild>
        <w:div w:id="509679605">
          <w:marLeft w:val="0"/>
          <w:marRight w:val="0"/>
          <w:marTop w:val="0"/>
          <w:marBottom w:val="0"/>
          <w:divBdr>
            <w:top w:val="none" w:sz="0" w:space="0" w:color="auto"/>
            <w:left w:val="none" w:sz="0" w:space="0" w:color="auto"/>
            <w:bottom w:val="none" w:sz="0" w:space="0" w:color="auto"/>
            <w:right w:val="none" w:sz="0" w:space="0" w:color="auto"/>
          </w:divBdr>
        </w:div>
        <w:div w:id="1572542389">
          <w:marLeft w:val="0"/>
          <w:marRight w:val="0"/>
          <w:marTop w:val="0"/>
          <w:marBottom w:val="0"/>
          <w:divBdr>
            <w:top w:val="none" w:sz="0" w:space="0" w:color="auto"/>
            <w:left w:val="none" w:sz="0" w:space="0" w:color="auto"/>
            <w:bottom w:val="none" w:sz="0" w:space="0" w:color="auto"/>
            <w:right w:val="none" w:sz="0" w:space="0" w:color="auto"/>
          </w:divBdr>
        </w:div>
        <w:div w:id="1592809355">
          <w:marLeft w:val="0"/>
          <w:marRight w:val="0"/>
          <w:marTop w:val="0"/>
          <w:marBottom w:val="0"/>
          <w:divBdr>
            <w:top w:val="none" w:sz="0" w:space="0" w:color="auto"/>
            <w:left w:val="none" w:sz="0" w:space="0" w:color="auto"/>
            <w:bottom w:val="none" w:sz="0" w:space="0" w:color="auto"/>
            <w:right w:val="none" w:sz="0" w:space="0" w:color="auto"/>
          </w:divBdr>
        </w:div>
      </w:divsChild>
    </w:div>
    <w:div w:id="765928241">
      <w:bodyDiv w:val="1"/>
      <w:marLeft w:val="0"/>
      <w:marRight w:val="0"/>
      <w:marTop w:val="0"/>
      <w:marBottom w:val="0"/>
      <w:divBdr>
        <w:top w:val="none" w:sz="0" w:space="0" w:color="auto"/>
        <w:left w:val="none" w:sz="0" w:space="0" w:color="auto"/>
        <w:bottom w:val="none" w:sz="0" w:space="0" w:color="auto"/>
        <w:right w:val="none" w:sz="0" w:space="0" w:color="auto"/>
      </w:divBdr>
    </w:div>
    <w:div w:id="780884004">
      <w:bodyDiv w:val="1"/>
      <w:marLeft w:val="0"/>
      <w:marRight w:val="0"/>
      <w:marTop w:val="0"/>
      <w:marBottom w:val="0"/>
      <w:divBdr>
        <w:top w:val="none" w:sz="0" w:space="0" w:color="auto"/>
        <w:left w:val="none" w:sz="0" w:space="0" w:color="auto"/>
        <w:bottom w:val="none" w:sz="0" w:space="0" w:color="auto"/>
        <w:right w:val="none" w:sz="0" w:space="0" w:color="auto"/>
      </w:divBdr>
    </w:div>
    <w:div w:id="800542108">
      <w:bodyDiv w:val="1"/>
      <w:marLeft w:val="0"/>
      <w:marRight w:val="0"/>
      <w:marTop w:val="0"/>
      <w:marBottom w:val="0"/>
      <w:divBdr>
        <w:top w:val="none" w:sz="0" w:space="0" w:color="auto"/>
        <w:left w:val="none" w:sz="0" w:space="0" w:color="auto"/>
        <w:bottom w:val="none" w:sz="0" w:space="0" w:color="auto"/>
        <w:right w:val="none" w:sz="0" w:space="0" w:color="auto"/>
      </w:divBdr>
      <w:divsChild>
        <w:div w:id="25765040">
          <w:marLeft w:val="0"/>
          <w:marRight w:val="0"/>
          <w:marTop w:val="0"/>
          <w:marBottom w:val="0"/>
          <w:divBdr>
            <w:top w:val="none" w:sz="0" w:space="0" w:color="auto"/>
            <w:left w:val="none" w:sz="0" w:space="0" w:color="auto"/>
            <w:bottom w:val="none" w:sz="0" w:space="0" w:color="auto"/>
            <w:right w:val="none" w:sz="0" w:space="0" w:color="auto"/>
          </w:divBdr>
        </w:div>
        <w:div w:id="61493888">
          <w:marLeft w:val="0"/>
          <w:marRight w:val="0"/>
          <w:marTop w:val="0"/>
          <w:marBottom w:val="0"/>
          <w:divBdr>
            <w:top w:val="none" w:sz="0" w:space="0" w:color="auto"/>
            <w:left w:val="none" w:sz="0" w:space="0" w:color="auto"/>
            <w:bottom w:val="none" w:sz="0" w:space="0" w:color="auto"/>
            <w:right w:val="none" w:sz="0" w:space="0" w:color="auto"/>
          </w:divBdr>
        </w:div>
        <w:div w:id="97679005">
          <w:marLeft w:val="0"/>
          <w:marRight w:val="0"/>
          <w:marTop w:val="0"/>
          <w:marBottom w:val="0"/>
          <w:divBdr>
            <w:top w:val="none" w:sz="0" w:space="0" w:color="auto"/>
            <w:left w:val="none" w:sz="0" w:space="0" w:color="auto"/>
            <w:bottom w:val="none" w:sz="0" w:space="0" w:color="auto"/>
            <w:right w:val="none" w:sz="0" w:space="0" w:color="auto"/>
          </w:divBdr>
        </w:div>
        <w:div w:id="193810193">
          <w:marLeft w:val="0"/>
          <w:marRight w:val="0"/>
          <w:marTop w:val="0"/>
          <w:marBottom w:val="0"/>
          <w:divBdr>
            <w:top w:val="none" w:sz="0" w:space="0" w:color="auto"/>
            <w:left w:val="none" w:sz="0" w:space="0" w:color="auto"/>
            <w:bottom w:val="none" w:sz="0" w:space="0" w:color="auto"/>
            <w:right w:val="none" w:sz="0" w:space="0" w:color="auto"/>
          </w:divBdr>
        </w:div>
        <w:div w:id="305090907">
          <w:marLeft w:val="0"/>
          <w:marRight w:val="0"/>
          <w:marTop w:val="0"/>
          <w:marBottom w:val="0"/>
          <w:divBdr>
            <w:top w:val="none" w:sz="0" w:space="0" w:color="auto"/>
            <w:left w:val="none" w:sz="0" w:space="0" w:color="auto"/>
            <w:bottom w:val="none" w:sz="0" w:space="0" w:color="auto"/>
            <w:right w:val="none" w:sz="0" w:space="0" w:color="auto"/>
          </w:divBdr>
        </w:div>
        <w:div w:id="385683154">
          <w:marLeft w:val="0"/>
          <w:marRight w:val="0"/>
          <w:marTop w:val="0"/>
          <w:marBottom w:val="0"/>
          <w:divBdr>
            <w:top w:val="none" w:sz="0" w:space="0" w:color="auto"/>
            <w:left w:val="none" w:sz="0" w:space="0" w:color="auto"/>
            <w:bottom w:val="none" w:sz="0" w:space="0" w:color="auto"/>
            <w:right w:val="none" w:sz="0" w:space="0" w:color="auto"/>
          </w:divBdr>
        </w:div>
        <w:div w:id="455372120">
          <w:marLeft w:val="0"/>
          <w:marRight w:val="0"/>
          <w:marTop w:val="0"/>
          <w:marBottom w:val="0"/>
          <w:divBdr>
            <w:top w:val="none" w:sz="0" w:space="0" w:color="auto"/>
            <w:left w:val="none" w:sz="0" w:space="0" w:color="auto"/>
            <w:bottom w:val="none" w:sz="0" w:space="0" w:color="auto"/>
            <w:right w:val="none" w:sz="0" w:space="0" w:color="auto"/>
          </w:divBdr>
        </w:div>
        <w:div w:id="994380117">
          <w:marLeft w:val="0"/>
          <w:marRight w:val="0"/>
          <w:marTop w:val="0"/>
          <w:marBottom w:val="0"/>
          <w:divBdr>
            <w:top w:val="none" w:sz="0" w:space="0" w:color="auto"/>
            <w:left w:val="none" w:sz="0" w:space="0" w:color="auto"/>
            <w:bottom w:val="none" w:sz="0" w:space="0" w:color="auto"/>
            <w:right w:val="none" w:sz="0" w:space="0" w:color="auto"/>
          </w:divBdr>
          <w:divsChild>
            <w:div w:id="636182160">
              <w:marLeft w:val="0"/>
              <w:marRight w:val="0"/>
              <w:marTop w:val="0"/>
              <w:marBottom w:val="0"/>
              <w:divBdr>
                <w:top w:val="none" w:sz="0" w:space="0" w:color="auto"/>
                <w:left w:val="none" w:sz="0" w:space="0" w:color="auto"/>
                <w:bottom w:val="none" w:sz="0" w:space="0" w:color="auto"/>
                <w:right w:val="none" w:sz="0" w:space="0" w:color="auto"/>
              </w:divBdr>
            </w:div>
            <w:div w:id="1225218638">
              <w:marLeft w:val="0"/>
              <w:marRight w:val="0"/>
              <w:marTop w:val="0"/>
              <w:marBottom w:val="0"/>
              <w:divBdr>
                <w:top w:val="none" w:sz="0" w:space="0" w:color="auto"/>
                <w:left w:val="none" w:sz="0" w:space="0" w:color="auto"/>
                <w:bottom w:val="none" w:sz="0" w:space="0" w:color="auto"/>
                <w:right w:val="none" w:sz="0" w:space="0" w:color="auto"/>
              </w:divBdr>
            </w:div>
            <w:div w:id="1304193214">
              <w:marLeft w:val="0"/>
              <w:marRight w:val="0"/>
              <w:marTop w:val="0"/>
              <w:marBottom w:val="0"/>
              <w:divBdr>
                <w:top w:val="none" w:sz="0" w:space="0" w:color="auto"/>
                <w:left w:val="none" w:sz="0" w:space="0" w:color="auto"/>
                <w:bottom w:val="none" w:sz="0" w:space="0" w:color="auto"/>
                <w:right w:val="none" w:sz="0" w:space="0" w:color="auto"/>
              </w:divBdr>
            </w:div>
            <w:div w:id="1501849145">
              <w:marLeft w:val="0"/>
              <w:marRight w:val="0"/>
              <w:marTop w:val="0"/>
              <w:marBottom w:val="0"/>
              <w:divBdr>
                <w:top w:val="none" w:sz="0" w:space="0" w:color="auto"/>
                <w:left w:val="none" w:sz="0" w:space="0" w:color="auto"/>
                <w:bottom w:val="none" w:sz="0" w:space="0" w:color="auto"/>
                <w:right w:val="none" w:sz="0" w:space="0" w:color="auto"/>
              </w:divBdr>
            </w:div>
            <w:div w:id="1771006949">
              <w:marLeft w:val="0"/>
              <w:marRight w:val="0"/>
              <w:marTop w:val="0"/>
              <w:marBottom w:val="0"/>
              <w:divBdr>
                <w:top w:val="none" w:sz="0" w:space="0" w:color="auto"/>
                <w:left w:val="none" w:sz="0" w:space="0" w:color="auto"/>
                <w:bottom w:val="none" w:sz="0" w:space="0" w:color="auto"/>
                <w:right w:val="none" w:sz="0" w:space="0" w:color="auto"/>
              </w:divBdr>
            </w:div>
          </w:divsChild>
        </w:div>
        <w:div w:id="1046567172">
          <w:marLeft w:val="0"/>
          <w:marRight w:val="0"/>
          <w:marTop w:val="0"/>
          <w:marBottom w:val="0"/>
          <w:divBdr>
            <w:top w:val="none" w:sz="0" w:space="0" w:color="auto"/>
            <w:left w:val="none" w:sz="0" w:space="0" w:color="auto"/>
            <w:bottom w:val="none" w:sz="0" w:space="0" w:color="auto"/>
            <w:right w:val="none" w:sz="0" w:space="0" w:color="auto"/>
          </w:divBdr>
        </w:div>
        <w:div w:id="1067072205">
          <w:marLeft w:val="0"/>
          <w:marRight w:val="0"/>
          <w:marTop w:val="0"/>
          <w:marBottom w:val="0"/>
          <w:divBdr>
            <w:top w:val="none" w:sz="0" w:space="0" w:color="auto"/>
            <w:left w:val="none" w:sz="0" w:space="0" w:color="auto"/>
            <w:bottom w:val="none" w:sz="0" w:space="0" w:color="auto"/>
            <w:right w:val="none" w:sz="0" w:space="0" w:color="auto"/>
          </w:divBdr>
        </w:div>
        <w:div w:id="1097216936">
          <w:marLeft w:val="0"/>
          <w:marRight w:val="0"/>
          <w:marTop w:val="0"/>
          <w:marBottom w:val="0"/>
          <w:divBdr>
            <w:top w:val="none" w:sz="0" w:space="0" w:color="auto"/>
            <w:left w:val="none" w:sz="0" w:space="0" w:color="auto"/>
            <w:bottom w:val="none" w:sz="0" w:space="0" w:color="auto"/>
            <w:right w:val="none" w:sz="0" w:space="0" w:color="auto"/>
          </w:divBdr>
        </w:div>
        <w:div w:id="1109397834">
          <w:marLeft w:val="0"/>
          <w:marRight w:val="0"/>
          <w:marTop w:val="0"/>
          <w:marBottom w:val="0"/>
          <w:divBdr>
            <w:top w:val="none" w:sz="0" w:space="0" w:color="auto"/>
            <w:left w:val="none" w:sz="0" w:space="0" w:color="auto"/>
            <w:bottom w:val="none" w:sz="0" w:space="0" w:color="auto"/>
            <w:right w:val="none" w:sz="0" w:space="0" w:color="auto"/>
          </w:divBdr>
        </w:div>
        <w:div w:id="1113553604">
          <w:marLeft w:val="0"/>
          <w:marRight w:val="0"/>
          <w:marTop w:val="0"/>
          <w:marBottom w:val="0"/>
          <w:divBdr>
            <w:top w:val="none" w:sz="0" w:space="0" w:color="auto"/>
            <w:left w:val="none" w:sz="0" w:space="0" w:color="auto"/>
            <w:bottom w:val="none" w:sz="0" w:space="0" w:color="auto"/>
            <w:right w:val="none" w:sz="0" w:space="0" w:color="auto"/>
          </w:divBdr>
          <w:divsChild>
            <w:div w:id="586111654">
              <w:marLeft w:val="0"/>
              <w:marRight w:val="0"/>
              <w:marTop w:val="0"/>
              <w:marBottom w:val="0"/>
              <w:divBdr>
                <w:top w:val="none" w:sz="0" w:space="0" w:color="auto"/>
                <w:left w:val="none" w:sz="0" w:space="0" w:color="auto"/>
                <w:bottom w:val="none" w:sz="0" w:space="0" w:color="auto"/>
                <w:right w:val="none" w:sz="0" w:space="0" w:color="auto"/>
              </w:divBdr>
            </w:div>
            <w:div w:id="739671991">
              <w:marLeft w:val="0"/>
              <w:marRight w:val="0"/>
              <w:marTop w:val="0"/>
              <w:marBottom w:val="0"/>
              <w:divBdr>
                <w:top w:val="none" w:sz="0" w:space="0" w:color="auto"/>
                <w:left w:val="none" w:sz="0" w:space="0" w:color="auto"/>
                <w:bottom w:val="none" w:sz="0" w:space="0" w:color="auto"/>
                <w:right w:val="none" w:sz="0" w:space="0" w:color="auto"/>
              </w:divBdr>
            </w:div>
            <w:div w:id="763457825">
              <w:marLeft w:val="0"/>
              <w:marRight w:val="0"/>
              <w:marTop w:val="0"/>
              <w:marBottom w:val="0"/>
              <w:divBdr>
                <w:top w:val="none" w:sz="0" w:space="0" w:color="auto"/>
                <w:left w:val="none" w:sz="0" w:space="0" w:color="auto"/>
                <w:bottom w:val="none" w:sz="0" w:space="0" w:color="auto"/>
                <w:right w:val="none" w:sz="0" w:space="0" w:color="auto"/>
              </w:divBdr>
            </w:div>
            <w:div w:id="965430715">
              <w:marLeft w:val="0"/>
              <w:marRight w:val="0"/>
              <w:marTop w:val="0"/>
              <w:marBottom w:val="0"/>
              <w:divBdr>
                <w:top w:val="none" w:sz="0" w:space="0" w:color="auto"/>
                <w:left w:val="none" w:sz="0" w:space="0" w:color="auto"/>
                <w:bottom w:val="none" w:sz="0" w:space="0" w:color="auto"/>
                <w:right w:val="none" w:sz="0" w:space="0" w:color="auto"/>
              </w:divBdr>
            </w:div>
            <w:div w:id="1655525469">
              <w:marLeft w:val="0"/>
              <w:marRight w:val="0"/>
              <w:marTop w:val="0"/>
              <w:marBottom w:val="0"/>
              <w:divBdr>
                <w:top w:val="none" w:sz="0" w:space="0" w:color="auto"/>
                <w:left w:val="none" w:sz="0" w:space="0" w:color="auto"/>
                <w:bottom w:val="none" w:sz="0" w:space="0" w:color="auto"/>
                <w:right w:val="none" w:sz="0" w:space="0" w:color="auto"/>
              </w:divBdr>
            </w:div>
          </w:divsChild>
        </w:div>
        <w:div w:id="1156218214">
          <w:marLeft w:val="0"/>
          <w:marRight w:val="0"/>
          <w:marTop w:val="0"/>
          <w:marBottom w:val="0"/>
          <w:divBdr>
            <w:top w:val="none" w:sz="0" w:space="0" w:color="auto"/>
            <w:left w:val="none" w:sz="0" w:space="0" w:color="auto"/>
            <w:bottom w:val="none" w:sz="0" w:space="0" w:color="auto"/>
            <w:right w:val="none" w:sz="0" w:space="0" w:color="auto"/>
          </w:divBdr>
        </w:div>
        <w:div w:id="1267156496">
          <w:marLeft w:val="0"/>
          <w:marRight w:val="0"/>
          <w:marTop w:val="0"/>
          <w:marBottom w:val="0"/>
          <w:divBdr>
            <w:top w:val="none" w:sz="0" w:space="0" w:color="auto"/>
            <w:left w:val="none" w:sz="0" w:space="0" w:color="auto"/>
            <w:bottom w:val="none" w:sz="0" w:space="0" w:color="auto"/>
            <w:right w:val="none" w:sz="0" w:space="0" w:color="auto"/>
          </w:divBdr>
        </w:div>
        <w:div w:id="1305501291">
          <w:marLeft w:val="0"/>
          <w:marRight w:val="0"/>
          <w:marTop w:val="0"/>
          <w:marBottom w:val="0"/>
          <w:divBdr>
            <w:top w:val="none" w:sz="0" w:space="0" w:color="auto"/>
            <w:left w:val="none" w:sz="0" w:space="0" w:color="auto"/>
            <w:bottom w:val="none" w:sz="0" w:space="0" w:color="auto"/>
            <w:right w:val="none" w:sz="0" w:space="0" w:color="auto"/>
          </w:divBdr>
        </w:div>
        <w:div w:id="1394768956">
          <w:marLeft w:val="0"/>
          <w:marRight w:val="0"/>
          <w:marTop w:val="0"/>
          <w:marBottom w:val="0"/>
          <w:divBdr>
            <w:top w:val="none" w:sz="0" w:space="0" w:color="auto"/>
            <w:left w:val="none" w:sz="0" w:space="0" w:color="auto"/>
            <w:bottom w:val="none" w:sz="0" w:space="0" w:color="auto"/>
            <w:right w:val="none" w:sz="0" w:space="0" w:color="auto"/>
          </w:divBdr>
        </w:div>
        <w:div w:id="1399279574">
          <w:marLeft w:val="0"/>
          <w:marRight w:val="0"/>
          <w:marTop w:val="0"/>
          <w:marBottom w:val="0"/>
          <w:divBdr>
            <w:top w:val="none" w:sz="0" w:space="0" w:color="auto"/>
            <w:left w:val="none" w:sz="0" w:space="0" w:color="auto"/>
            <w:bottom w:val="none" w:sz="0" w:space="0" w:color="auto"/>
            <w:right w:val="none" w:sz="0" w:space="0" w:color="auto"/>
          </w:divBdr>
        </w:div>
        <w:div w:id="1420524920">
          <w:marLeft w:val="0"/>
          <w:marRight w:val="0"/>
          <w:marTop w:val="0"/>
          <w:marBottom w:val="0"/>
          <w:divBdr>
            <w:top w:val="none" w:sz="0" w:space="0" w:color="auto"/>
            <w:left w:val="none" w:sz="0" w:space="0" w:color="auto"/>
            <w:bottom w:val="none" w:sz="0" w:space="0" w:color="auto"/>
            <w:right w:val="none" w:sz="0" w:space="0" w:color="auto"/>
          </w:divBdr>
        </w:div>
        <w:div w:id="1442914507">
          <w:marLeft w:val="0"/>
          <w:marRight w:val="0"/>
          <w:marTop w:val="0"/>
          <w:marBottom w:val="0"/>
          <w:divBdr>
            <w:top w:val="none" w:sz="0" w:space="0" w:color="auto"/>
            <w:left w:val="none" w:sz="0" w:space="0" w:color="auto"/>
            <w:bottom w:val="none" w:sz="0" w:space="0" w:color="auto"/>
            <w:right w:val="none" w:sz="0" w:space="0" w:color="auto"/>
          </w:divBdr>
        </w:div>
        <w:div w:id="1445340494">
          <w:marLeft w:val="0"/>
          <w:marRight w:val="0"/>
          <w:marTop w:val="0"/>
          <w:marBottom w:val="0"/>
          <w:divBdr>
            <w:top w:val="none" w:sz="0" w:space="0" w:color="auto"/>
            <w:left w:val="none" w:sz="0" w:space="0" w:color="auto"/>
            <w:bottom w:val="none" w:sz="0" w:space="0" w:color="auto"/>
            <w:right w:val="none" w:sz="0" w:space="0" w:color="auto"/>
          </w:divBdr>
        </w:div>
        <w:div w:id="1490559724">
          <w:marLeft w:val="0"/>
          <w:marRight w:val="0"/>
          <w:marTop w:val="0"/>
          <w:marBottom w:val="0"/>
          <w:divBdr>
            <w:top w:val="none" w:sz="0" w:space="0" w:color="auto"/>
            <w:left w:val="none" w:sz="0" w:space="0" w:color="auto"/>
            <w:bottom w:val="none" w:sz="0" w:space="0" w:color="auto"/>
            <w:right w:val="none" w:sz="0" w:space="0" w:color="auto"/>
          </w:divBdr>
        </w:div>
        <w:div w:id="1499538396">
          <w:marLeft w:val="0"/>
          <w:marRight w:val="0"/>
          <w:marTop w:val="0"/>
          <w:marBottom w:val="0"/>
          <w:divBdr>
            <w:top w:val="none" w:sz="0" w:space="0" w:color="auto"/>
            <w:left w:val="none" w:sz="0" w:space="0" w:color="auto"/>
            <w:bottom w:val="none" w:sz="0" w:space="0" w:color="auto"/>
            <w:right w:val="none" w:sz="0" w:space="0" w:color="auto"/>
          </w:divBdr>
        </w:div>
        <w:div w:id="1530413709">
          <w:marLeft w:val="0"/>
          <w:marRight w:val="0"/>
          <w:marTop w:val="0"/>
          <w:marBottom w:val="0"/>
          <w:divBdr>
            <w:top w:val="none" w:sz="0" w:space="0" w:color="auto"/>
            <w:left w:val="none" w:sz="0" w:space="0" w:color="auto"/>
            <w:bottom w:val="none" w:sz="0" w:space="0" w:color="auto"/>
            <w:right w:val="none" w:sz="0" w:space="0" w:color="auto"/>
          </w:divBdr>
          <w:divsChild>
            <w:div w:id="363485656">
              <w:marLeft w:val="0"/>
              <w:marRight w:val="0"/>
              <w:marTop w:val="0"/>
              <w:marBottom w:val="0"/>
              <w:divBdr>
                <w:top w:val="none" w:sz="0" w:space="0" w:color="auto"/>
                <w:left w:val="none" w:sz="0" w:space="0" w:color="auto"/>
                <w:bottom w:val="none" w:sz="0" w:space="0" w:color="auto"/>
                <w:right w:val="none" w:sz="0" w:space="0" w:color="auto"/>
              </w:divBdr>
            </w:div>
            <w:div w:id="654260827">
              <w:marLeft w:val="0"/>
              <w:marRight w:val="0"/>
              <w:marTop w:val="0"/>
              <w:marBottom w:val="0"/>
              <w:divBdr>
                <w:top w:val="none" w:sz="0" w:space="0" w:color="auto"/>
                <w:left w:val="none" w:sz="0" w:space="0" w:color="auto"/>
                <w:bottom w:val="none" w:sz="0" w:space="0" w:color="auto"/>
                <w:right w:val="none" w:sz="0" w:space="0" w:color="auto"/>
              </w:divBdr>
            </w:div>
            <w:div w:id="1544439048">
              <w:marLeft w:val="0"/>
              <w:marRight w:val="0"/>
              <w:marTop w:val="0"/>
              <w:marBottom w:val="0"/>
              <w:divBdr>
                <w:top w:val="none" w:sz="0" w:space="0" w:color="auto"/>
                <w:left w:val="none" w:sz="0" w:space="0" w:color="auto"/>
                <w:bottom w:val="none" w:sz="0" w:space="0" w:color="auto"/>
                <w:right w:val="none" w:sz="0" w:space="0" w:color="auto"/>
              </w:divBdr>
            </w:div>
            <w:div w:id="1823812092">
              <w:marLeft w:val="0"/>
              <w:marRight w:val="0"/>
              <w:marTop w:val="0"/>
              <w:marBottom w:val="0"/>
              <w:divBdr>
                <w:top w:val="none" w:sz="0" w:space="0" w:color="auto"/>
                <w:left w:val="none" w:sz="0" w:space="0" w:color="auto"/>
                <w:bottom w:val="none" w:sz="0" w:space="0" w:color="auto"/>
                <w:right w:val="none" w:sz="0" w:space="0" w:color="auto"/>
              </w:divBdr>
            </w:div>
            <w:div w:id="1946687473">
              <w:marLeft w:val="0"/>
              <w:marRight w:val="0"/>
              <w:marTop w:val="0"/>
              <w:marBottom w:val="0"/>
              <w:divBdr>
                <w:top w:val="none" w:sz="0" w:space="0" w:color="auto"/>
                <w:left w:val="none" w:sz="0" w:space="0" w:color="auto"/>
                <w:bottom w:val="none" w:sz="0" w:space="0" w:color="auto"/>
                <w:right w:val="none" w:sz="0" w:space="0" w:color="auto"/>
              </w:divBdr>
            </w:div>
          </w:divsChild>
        </w:div>
        <w:div w:id="1608076378">
          <w:marLeft w:val="0"/>
          <w:marRight w:val="0"/>
          <w:marTop w:val="0"/>
          <w:marBottom w:val="0"/>
          <w:divBdr>
            <w:top w:val="none" w:sz="0" w:space="0" w:color="auto"/>
            <w:left w:val="none" w:sz="0" w:space="0" w:color="auto"/>
            <w:bottom w:val="none" w:sz="0" w:space="0" w:color="auto"/>
            <w:right w:val="none" w:sz="0" w:space="0" w:color="auto"/>
          </w:divBdr>
        </w:div>
        <w:div w:id="1780759168">
          <w:marLeft w:val="0"/>
          <w:marRight w:val="0"/>
          <w:marTop w:val="0"/>
          <w:marBottom w:val="0"/>
          <w:divBdr>
            <w:top w:val="none" w:sz="0" w:space="0" w:color="auto"/>
            <w:left w:val="none" w:sz="0" w:space="0" w:color="auto"/>
            <w:bottom w:val="none" w:sz="0" w:space="0" w:color="auto"/>
            <w:right w:val="none" w:sz="0" w:space="0" w:color="auto"/>
          </w:divBdr>
        </w:div>
        <w:div w:id="1817453377">
          <w:marLeft w:val="0"/>
          <w:marRight w:val="0"/>
          <w:marTop w:val="0"/>
          <w:marBottom w:val="0"/>
          <w:divBdr>
            <w:top w:val="none" w:sz="0" w:space="0" w:color="auto"/>
            <w:left w:val="none" w:sz="0" w:space="0" w:color="auto"/>
            <w:bottom w:val="none" w:sz="0" w:space="0" w:color="auto"/>
            <w:right w:val="none" w:sz="0" w:space="0" w:color="auto"/>
          </w:divBdr>
        </w:div>
      </w:divsChild>
    </w:div>
    <w:div w:id="908535175">
      <w:bodyDiv w:val="1"/>
      <w:marLeft w:val="0"/>
      <w:marRight w:val="0"/>
      <w:marTop w:val="0"/>
      <w:marBottom w:val="0"/>
      <w:divBdr>
        <w:top w:val="none" w:sz="0" w:space="0" w:color="auto"/>
        <w:left w:val="none" w:sz="0" w:space="0" w:color="auto"/>
        <w:bottom w:val="none" w:sz="0" w:space="0" w:color="auto"/>
        <w:right w:val="none" w:sz="0" w:space="0" w:color="auto"/>
      </w:divBdr>
      <w:divsChild>
        <w:div w:id="672075552">
          <w:marLeft w:val="0"/>
          <w:marRight w:val="0"/>
          <w:marTop w:val="0"/>
          <w:marBottom w:val="0"/>
          <w:divBdr>
            <w:top w:val="none" w:sz="0" w:space="0" w:color="auto"/>
            <w:left w:val="none" w:sz="0" w:space="0" w:color="auto"/>
            <w:bottom w:val="none" w:sz="0" w:space="0" w:color="auto"/>
            <w:right w:val="none" w:sz="0" w:space="0" w:color="auto"/>
          </w:divBdr>
          <w:divsChild>
            <w:div w:id="2104497942">
              <w:marLeft w:val="0"/>
              <w:marRight w:val="0"/>
              <w:marTop w:val="0"/>
              <w:marBottom w:val="0"/>
              <w:divBdr>
                <w:top w:val="none" w:sz="0" w:space="0" w:color="auto"/>
                <w:left w:val="none" w:sz="0" w:space="0" w:color="auto"/>
                <w:bottom w:val="none" w:sz="0" w:space="0" w:color="auto"/>
                <w:right w:val="none" w:sz="0" w:space="0" w:color="auto"/>
              </w:divBdr>
              <w:divsChild>
                <w:div w:id="31341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07386">
          <w:marLeft w:val="0"/>
          <w:marRight w:val="0"/>
          <w:marTop w:val="0"/>
          <w:marBottom w:val="0"/>
          <w:divBdr>
            <w:top w:val="none" w:sz="0" w:space="0" w:color="auto"/>
            <w:left w:val="none" w:sz="0" w:space="0" w:color="auto"/>
            <w:bottom w:val="none" w:sz="0" w:space="0" w:color="auto"/>
            <w:right w:val="none" w:sz="0" w:space="0" w:color="auto"/>
          </w:divBdr>
          <w:divsChild>
            <w:div w:id="1348680216">
              <w:marLeft w:val="0"/>
              <w:marRight w:val="0"/>
              <w:marTop w:val="0"/>
              <w:marBottom w:val="0"/>
              <w:divBdr>
                <w:top w:val="none" w:sz="0" w:space="0" w:color="auto"/>
                <w:left w:val="none" w:sz="0" w:space="0" w:color="auto"/>
                <w:bottom w:val="none" w:sz="0" w:space="0" w:color="auto"/>
                <w:right w:val="none" w:sz="0" w:space="0" w:color="auto"/>
              </w:divBdr>
              <w:divsChild>
                <w:div w:id="129598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543403">
      <w:bodyDiv w:val="1"/>
      <w:marLeft w:val="0"/>
      <w:marRight w:val="0"/>
      <w:marTop w:val="0"/>
      <w:marBottom w:val="0"/>
      <w:divBdr>
        <w:top w:val="none" w:sz="0" w:space="0" w:color="auto"/>
        <w:left w:val="none" w:sz="0" w:space="0" w:color="auto"/>
        <w:bottom w:val="none" w:sz="0" w:space="0" w:color="auto"/>
        <w:right w:val="none" w:sz="0" w:space="0" w:color="auto"/>
      </w:divBdr>
    </w:div>
    <w:div w:id="1047804688">
      <w:bodyDiv w:val="1"/>
      <w:marLeft w:val="0"/>
      <w:marRight w:val="0"/>
      <w:marTop w:val="0"/>
      <w:marBottom w:val="0"/>
      <w:divBdr>
        <w:top w:val="none" w:sz="0" w:space="0" w:color="auto"/>
        <w:left w:val="none" w:sz="0" w:space="0" w:color="auto"/>
        <w:bottom w:val="none" w:sz="0" w:space="0" w:color="auto"/>
        <w:right w:val="none" w:sz="0" w:space="0" w:color="auto"/>
      </w:divBdr>
    </w:div>
    <w:div w:id="1304889913">
      <w:bodyDiv w:val="1"/>
      <w:marLeft w:val="0"/>
      <w:marRight w:val="0"/>
      <w:marTop w:val="0"/>
      <w:marBottom w:val="0"/>
      <w:divBdr>
        <w:top w:val="none" w:sz="0" w:space="0" w:color="auto"/>
        <w:left w:val="none" w:sz="0" w:space="0" w:color="auto"/>
        <w:bottom w:val="none" w:sz="0" w:space="0" w:color="auto"/>
        <w:right w:val="none" w:sz="0" w:space="0" w:color="auto"/>
      </w:divBdr>
    </w:div>
    <w:div w:id="1403869788">
      <w:bodyDiv w:val="1"/>
      <w:marLeft w:val="0"/>
      <w:marRight w:val="0"/>
      <w:marTop w:val="0"/>
      <w:marBottom w:val="0"/>
      <w:divBdr>
        <w:top w:val="none" w:sz="0" w:space="0" w:color="auto"/>
        <w:left w:val="none" w:sz="0" w:space="0" w:color="auto"/>
        <w:bottom w:val="none" w:sz="0" w:space="0" w:color="auto"/>
        <w:right w:val="none" w:sz="0" w:space="0" w:color="auto"/>
      </w:divBdr>
      <w:divsChild>
        <w:div w:id="1283150412">
          <w:marLeft w:val="0"/>
          <w:marRight w:val="0"/>
          <w:marTop w:val="0"/>
          <w:marBottom w:val="0"/>
          <w:divBdr>
            <w:top w:val="none" w:sz="0" w:space="0" w:color="auto"/>
            <w:left w:val="none" w:sz="0" w:space="0" w:color="auto"/>
            <w:bottom w:val="none" w:sz="0" w:space="0" w:color="auto"/>
            <w:right w:val="none" w:sz="0" w:space="0" w:color="auto"/>
          </w:divBdr>
          <w:divsChild>
            <w:div w:id="819924601">
              <w:marLeft w:val="0"/>
              <w:marRight w:val="0"/>
              <w:marTop w:val="30"/>
              <w:marBottom w:val="30"/>
              <w:divBdr>
                <w:top w:val="none" w:sz="0" w:space="0" w:color="auto"/>
                <w:left w:val="none" w:sz="0" w:space="0" w:color="auto"/>
                <w:bottom w:val="none" w:sz="0" w:space="0" w:color="auto"/>
                <w:right w:val="none" w:sz="0" w:space="0" w:color="auto"/>
              </w:divBdr>
              <w:divsChild>
                <w:div w:id="54478594">
                  <w:marLeft w:val="0"/>
                  <w:marRight w:val="0"/>
                  <w:marTop w:val="0"/>
                  <w:marBottom w:val="0"/>
                  <w:divBdr>
                    <w:top w:val="none" w:sz="0" w:space="0" w:color="auto"/>
                    <w:left w:val="none" w:sz="0" w:space="0" w:color="auto"/>
                    <w:bottom w:val="none" w:sz="0" w:space="0" w:color="auto"/>
                    <w:right w:val="none" w:sz="0" w:space="0" w:color="auto"/>
                  </w:divBdr>
                  <w:divsChild>
                    <w:div w:id="706873231">
                      <w:marLeft w:val="0"/>
                      <w:marRight w:val="0"/>
                      <w:marTop w:val="0"/>
                      <w:marBottom w:val="0"/>
                      <w:divBdr>
                        <w:top w:val="none" w:sz="0" w:space="0" w:color="auto"/>
                        <w:left w:val="none" w:sz="0" w:space="0" w:color="auto"/>
                        <w:bottom w:val="none" w:sz="0" w:space="0" w:color="auto"/>
                        <w:right w:val="none" w:sz="0" w:space="0" w:color="auto"/>
                      </w:divBdr>
                    </w:div>
                  </w:divsChild>
                </w:div>
                <w:div w:id="63574906">
                  <w:marLeft w:val="0"/>
                  <w:marRight w:val="0"/>
                  <w:marTop w:val="0"/>
                  <w:marBottom w:val="0"/>
                  <w:divBdr>
                    <w:top w:val="none" w:sz="0" w:space="0" w:color="auto"/>
                    <w:left w:val="none" w:sz="0" w:space="0" w:color="auto"/>
                    <w:bottom w:val="none" w:sz="0" w:space="0" w:color="auto"/>
                    <w:right w:val="none" w:sz="0" w:space="0" w:color="auto"/>
                  </w:divBdr>
                  <w:divsChild>
                    <w:div w:id="518275337">
                      <w:marLeft w:val="0"/>
                      <w:marRight w:val="0"/>
                      <w:marTop w:val="0"/>
                      <w:marBottom w:val="0"/>
                      <w:divBdr>
                        <w:top w:val="none" w:sz="0" w:space="0" w:color="auto"/>
                        <w:left w:val="none" w:sz="0" w:space="0" w:color="auto"/>
                        <w:bottom w:val="none" w:sz="0" w:space="0" w:color="auto"/>
                        <w:right w:val="none" w:sz="0" w:space="0" w:color="auto"/>
                      </w:divBdr>
                    </w:div>
                  </w:divsChild>
                </w:div>
                <w:div w:id="89008446">
                  <w:marLeft w:val="0"/>
                  <w:marRight w:val="0"/>
                  <w:marTop w:val="0"/>
                  <w:marBottom w:val="0"/>
                  <w:divBdr>
                    <w:top w:val="none" w:sz="0" w:space="0" w:color="auto"/>
                    <w:left w:val="none" w:sz="0" w:space="0" w:color="auto"/>
                    <w:bottom w:val="none" w:sz="0" w:space="0" w:color="auto"/>
                    <w:right w:val="none" w:sz="0" w:space="0" w:color="auto"/>
                  </w:divBdr>
                  <w:divsChild>
                    <w:div w:id="548960475">
                      <w:marLeft w:val="0"/>
                      <w:marRight w:val="0"/>
                      <w:marTop w:val="0"/>
                      <w:marBottom w:val="0"/>
                      <w:divBdr>
                        <w:top w:val="none" w:sz="0" w:space="0" w:color="auto"/>
                        <w:left w:val="none" w:sz="0" w:space="0" w:color="auto"/>
                        <w:bottom w:val="none" w:sz="0" w:space="0" w:color="auto"/>
                        <w:right w:val="none" w:sz="0" w:space="0" w:color="auto"/>
                      </w:divBdr>
                    </w:div>
                  </w:divsChild>
                </w:div>
                <w:div w:id="116026165">
                  <w:marLeft w:val="0"/>
                  <w:marRight w:val="0"/>
                  <w:marTop w:val="0"/>
                  <w:marBottom w:val="0"/>
                  <w:divBdr>
                    <w:top w:val="none" w:sz="0" w:space="0" w:color="auto"/>
                    <w:left w:val="none" w:sz="0" w:space="0" w:color="auto"/>
                    <w:bottom w:val="none" w:sz="0" w:space="0" w:color="auto"/>
                    <w:right w:val="none" w:sz="0" w:space="0" w:color="auto"/>
                  </w:divBdr>
                  <w:divsChild>
                    <w:div w:id="2091190633">
                      <w:marLeft w:val="0"/>
                      <w:marRight w:val="0"/>
                      <w:marTop w:val="0"/>
                      <w:marBottom w:val="0"/>
                      <w:divBdr>
                        <w:top w:val="none" w:sz="0" w:space="0" w:color="auto"/>
                        <w:left w:val="none" w:sz="0" w:space="0" w:color="auto"/>
                        <w:bottom w:val="none" w:sz="0" w:space="0" w:color="auto"/>
                        <w:right w:val="none" w:sz="0" w:space="0" w:color="auto"/>
                      </w:divBdr>
                    </w:div>
                  </w:divsChild>
                </w:div>
                <w:div w:id="118842466">
                  <w:marLeft w:val="0"/>
                  <w:marRight w:val="0"/>
                  <w:marTop w:val="0"/>
                  <w:marBottom w:val="0"/>
                  <w:divBdr>
                    <w:top w:val="none" w:sz="0" w:space="0" w:color="auto"/>
                    <w:left w:val="none" w:sz="0" w:space="0" w:color="auto"/>
                    <w:bottom w:val="none" w:sz="0" w:space="0" w:color="auto"/>
                    <w:right w:val="none" w:sz="0" w:space="0" w:color="auto"/>
                  </w:divBdr>
                  <w:divsChild>
                    <w:div w:id="33894687">
                      <w:marLeft w:val="0"/>
                      <w:marRight w:val="0"/>
                      <w:marTop w:val="0"/>
                      <w:marBottom w:val="0"/>
                      <w:divBdr>
                        <w:top w:val="none" w:sz="0" w:space="0" w:color="auto"/>
                        <w:left w:val="none" w:sz="0" w:space="0" w:color="auto"/>
                        <w:bottom w:val="none" w:sz="0" w:space="0" w:color="auto"/>
                        <w:right w:val="none" w:sz="0" w:space="0" w:color="auto"/>
                      </w:divBdr>
                    </w:div>
                  </w:divsChild>
                </w:div>
                <w:div w:id="121577862">
                  <w:marLeft w:val="0"/>
                  <w:marRight w:val="0"/>
                  <w:marTop w:val="0"/>
                  <w:marBottom w:val="0"/>
                  <w:divBdr>
                    <w:top w:val="none" w:sz="0" w:space="0" w:color="auto"/>
                    <w:left w:val="none" w:sz="0" w:space="0" w:color="auto"/>
                    <w:bottom w:val="none" w:sz="0" w:space="0" w:color="auto"/>
                    <w:right w:val="none" w:sz="0" w:space="0" w:color="auto"/>
                  </w:divBdr>
                  <w:divsChild>
                    <w:div w:id="17630335">
                      <w:marLeft w:val="0"/>
                      <w:marRight w:val="0"/>
                      <w:marTop w:val="0"/>
                      <w:marBottom w:val="0"/>
                      <w:divBdr>
                        <w:top w:val="none" w:sz="0" w:space="0" w:color="auto"/>
                        <w:left w:val="none" w:sz="0" w:space="0" w:color="auto"/>
                        <w:bottom w:val="none" w:sz="0" w:space="0" w:color="auto"/>
                        <w:right w:val="none" w:sz="0" w:space="0" w:color="auto"/>
                      </w:divBdr>
                    </w:div>
                  </w:divsChild>
                </w:div>
                <w:div w:id="200171364">
                  <w:marLeft w:val="0"/>
                  <w:marRight w:val="0"/>
                  <w:marTop w:val="0"/>
                  <w:marBottom w:val="0"/>
                  <w:divBdr>
                    <w:top w:val="none" w:sz="0" w:space="0" w:color="auto"/>
                    <w:left w:val="none" w:sz="0" w:space="0" w:color="auto"/>
                    <w:bottom w:val="none" w:sz="0" w:space="0" w:color="auto"/>
                    <w:right w:val="none" w:sz="0" w:space="0" w:color="auto"/>
                  </w:divBdr>
                  <w:divsChild>
                    <w:div w:id="1571771171">
                      <w:marLeft w:val="0"/>
                      <w:marRight w:val="0"/>
                      <w:marTop w:val="0"/>
                      <w:marBottom w:val="0"/>
                      <w:divBdr>
                        <w:top w:val="none" w:sz="0" w:space="0" w:color="auto"/>
                        <w:left w:val="none" w:sz="0" w:space="0" w:color="auto"/>
                        <w:bottom w:val="none" w:sz="0" w:space="0" w:color="auto"/>
                        <w:right w:val="none" w:sz="0" w:space="0" w:color="auto"/>
                      </w:divBdr>
                    </w:div>
                  </w:divsChild>
                </w:div>
                <w:div w:id="234046122">
                  <w:marLeft w:val="0"/>
                  <w:marRight w:val="0"/>
                  <w:marTop w:val="0"/>
                  <w:marBottom w:val="0"/>
                  <w:divBdr>
                    <w:top w:val="none" w:sz="0" w:space="0" w:color="auto"/>
                    <w:left w:val="none" w:sz="0" w:space="0" w:color="auto"/>
                    <w:bottom w:val="none" w:sz="0" w:space="0" w:color="auto"/>
                    <w:right w:val="none" w:sz="0" w:space="0" w:color="auto"/>
                  </w:divBdr>
                  <w:divsChild>
                    <w:div w:id="878667927">
                      <w:marLeft w:val="0"/>
                      <w:marRight w:val="0"/>
                      <w:marTop w:val="0"/>
                      <w:marBottom w:val="0"/>
                      <w:divBdr>
                        <w:top w:val="none" w:sz="0" w:space="0" w:color="auto"/>
                        <w:left w:val="none" w:sz="0" w:space="0" w:color="auto"/>
                        <w:bottom w:val="none" w:sz="0" w:space="0" w:color="auto"/>
                        <w:right w:val="none" w:sz="0" w:space="0" w:color="auto"/>
                      </w:divBdr>
                    </w:div>
                  </w:divsChild>
                </w:div>
                <w:div w:id="247622994">
                  <w:marLeft w:val="0"/>
                  <w:marRight w:val="0"/>
                  <w:marTop w:val="0"/>
                  <w:marBottom w:val="0"/>
                  <w:divBdr>
                    <w:top w:val="none" w:sz="0" w:space="0" w:color="auto"/>
                    <w:left w:val="none" w:sz="0" w:space="0" w:color="auto"/>
                    <w:bottom w:val="none" w:sz="0" w:space="0" w:color="auto"/>
                    <w:right w:val="none" w:sz="0" w:space="0" w:color="auto"/>
                  </w:divBdr>
                  <w:divsChild>
                    <w:div w:id="894661160">
                      <w:marLeft w:val="0"/>
                      <w:marRight w:val="0"/>
                      <w:marTop w:val="0"/>
                      <w:marBottom w:val="0"/>
                      <w:divBdr>
                        <w:top w:val="none" w:sz="0" w:space="0" w:color="auto"/>
                        <w:left w:val="none" w:sz="0" w:space="0" w:color="auto"/>
                        <w:bottom w:val="none" w:sz="0" w:space="0" w:color="auto"/>
                        <w:right w:val="none" w:sz="0" w:space="0" w:color="auto"/>
                      </w:divBdr>
                    </w:div>
                  </w:divsChild>
                </w:div>
                <w:div w:id="276914428">
                  <w:marLeft w:val="0"/>
                  <w:marRight w:val="0"/>
                  <w:marTop w:val="0"/>
                  <w:marBottom w:val="0"/>
                  <w:divBdr>
                    <w:top w:val="none" w:sz="0" w:space="0" w:color="auto"/>
                    <w:left w:val="none" w:sz="0" w:space="0" w:color="auto"/>
                    <w:bottom w:val="none" w:sz="0" w:space="0" w:color="auto"/>
                    <w:right w:val="none" w:sz="0" w:space="0" w:color="auto"/>
                  </w:divBdr>
                  <w:divsChild>
                    <w:div w:id="870649494">
                      <w:marLeft w:val="0"/>
                      <w:marRight w:val="0"/>
                      <w:marTop w:val="0"/>
                      <w:marBottom w:val="0"/>
                      <w:divBdr>
                        <w:top w:val="none" w:sz="0" w:space="0" w:color="auto"/>
                        <w:left w:val="none" w:sz="0" w:space="0" w:color="auto"/>
                        <w:bottom w:val="none" w:sz="0" w:space="0" w:color="auto"/>
                        <w:right w:val="none" w:sz="0" w:space="0" w:color="auto"/>
                      </w:divBdr>
                    </w:div>
                  </w:divsChild>
                </w:div>
                <w:div w:id="294600797">
                  <w:marLeft w:val="0"/>
                  <w:marRight w:val="0"/>
                  <w:marTop w:val="0"/>
                  <w:marBottom w:val="0"/>
                  <w:divBdr>
                    <w:top w:val="none" w:sz="0" w:space="0" w:color="auto"/>
                    <w:left w:val="none" w:sz="0" w:space="0" w:color="auto"/>
                    <w:bottom w:val="none" w:sz="0" w:space="0" w:color="auto"/>
                    <w:right w:val="none" w:sz="0" w:space="0" w:color="auto"/>
                  </w:divBdr>
                  <w:divsChild>
                    <w:div w:id="1038357813">
                      <w:marLeft w:val="0"/>
                      <w:marRight w:val="0"/>
                      <w:marTop w:val="0"/>
                      <w:marBottom w:val="0"/>
                      <w:divBdr>
                        <w:top w:val="none" w:sz="0" w:space="0" w:color="auto"/>
                        <w:left w:val="none" w:sz="0" w:space="0" w:color="auto"/>
                        <w:bottom w:val="none" w:sz="0" w:space="0" w:color="auto"/>
                        <w:right w:val="none" w:sz="0" w:space="0" w:color="auto"/>
                      </w:divBdr>
                    </w:div>
                  </w:divsChild>
                </w:div>
                <w:div w:id="322777838">
                  <w:marLeft w:val="0"/>
                  <w:marRight w:val="0"/>
                  <w:marTop w:val="0"/>
                  <w:marBottom w:val="0"/>
                  <w:divBdr>
                    <w:top w:val="none" w:sz="0" w:space="0" w:color="auto"/>
                    <w:left w:val="none" w:sz="0" w:space="0" w:color="auto"/>
                    <w:bottom w:val="none" w:sz="0" w:space="0" w:color="auto"/>
                    <w:right w:val="none" w:sz="0" w:space="0" w:color="auto"/>
                  </w:divBdr>
                  <w:divsChild>
                    <w:div w:id="831719245">
                      <w:marLeft w:val="0"/>
                      <w:marRight w:val="0"/>
                      <w:marTop w:val="0"/>
                      <w:marBottom w:val="0"/>
                      <w:divBdr>
                        <w:top w:val="none" w:sz="0" w:space="0" w:color="auto"/>
                        <w:left w:val="none" w:sz="0" w:space="0" w:color="auto"/>
                        <w:bottom w:val="none" w:sz="0" w:space="0" w:color="auto"/>
                        <w:right w:val="none" w:sz="0" w:space="0" w:color="auto"/>
                      </w:divBdr>
                    </w:div>
                  </w:divsChild>
                </w:div>
                <w:div w:id="325401453">
                  <w:marLeft w:val="0"/>
                  <w:marRight w:val="0"/>
                  <w:marTop w:val="0"/>
                  <w:marBottom w:val="0"/>
                  <w:divBdr>
                    <w:top w:val="none" w:sz="0" w:space="0" w:color="auto"/>
                    <w:left w:val="none" w:sz="0" w:space="0" w:color="auto"/>
                    <w:bottom w:val="none" w:sz="0" w:space="0" w:color="auto"/>
                    <w:right w:val="none" w:sz="0" w:space="0" w:color="auto"/>
                  </w:divBdr>
                  <w:divsChild>
                    <w:div w:id="1082484960">
                      <w:marLeft w:val="0"/>
                      <w:marRight w:val="0"/>
                      <w:marTop w:val="0"/>
                      <w:marBottom w:val="0"/>
                      <w:divBdr>
                        <w:top w:val="none" w:sz="0" w:space="0" w:color="auto"/>
                        <w:left w:val="none" w:sz="0" w:space="0" w:color="auto"/>
                        <w:bottom w:val="none" w:sz="0" w:space="0" w:color="auto"/>
                        <w:right w:val="none" w:sz="0" w:space="0" w:color="auto"/>
                      </w:divBdr>
                    </w:div>
                  </w:divsChild>
                </w:div>
                <w:div w:id="394209021">
                  <w:marLeft w:val="0"/>
                  <w:marRight w:val="0"/>
                  <w:marTop w:val="0"/>
                  <w:marBottom w:val="0"/>
                  <w:divBdr>
                    <w:top w:val="none" w:sz="0" w:space="0" w:color="auto"/>
                    <w:left w:val="none" w:sz="0" w:space="0" w:color="auto"/>
                    <w:bottom w:val="none" w:sz="0" w:space="0" w:color="auto"/>
                    <w:right w:val="none" w:sz="0" w:space="0" w:color="auto"/>
                  </w:divBdr>
                  <w:divsChild>
                    <w:div w:id="542446360">
                      <w:marLeft w:val="0"/>
                      <w:marRight w:val="0"/>
                      <w:marTop w:val="0"/>
                      <w:marBottom w:val="0"/>
                      <w:divBdr>
                        <w:top w:val="none" w:sz="0" w:space="0" w:color="auto"/>
                        <w:left w:val="none" w:sz="0" w:space="0" w:color="auto"/>
                        <w:bottom w:val="none" w:sz="0" w:space="0" w:color="auto"/>
                        <w:right w:val="none" w:sz="0" w:space="0" w:color="auto"/>
                      </w:divBdr>
                    </w:div>
                  </w:divsChild>
                </w:div>
                <w:div w:id="403376154">
                  <w:marLeft w:val="0"/>
                  <w:marRight w:val="0"/>
                  <w:marTop w:val="0"/>
                  <w:marBottom w:val="0"/>
                  <w:divBdr>
                    <w:top w:val="none" w:sz="0" w:space="0" w:color="auto"/>
                    <w:left w:val="none" w:sz="0" w:space="0" w:color="auto"/>
                    <w:bottom w:val="none" w:sz="0" w:space="0" w:color="auto"/>
                    <w:right w:val="none" w:sz="0" w:space="0" w:color="auto"/>
                  </w:divBdr>
                  <w:divsChild>
                    <w:div w:id="1185560313">
                      <w:marLeft w:val="0"/>
                      <w:marRight w:val="0"/>
                      <w:marTop w:val="0"/>
                      <w:marBottom w:val="0"/>
                      <w:divBdr>
                        <w:top w:val="none" w:sz="0" w:space="0" w:color="auto"/>
                        <w:left w:val="none" w:sz="0" w:space="0" w:color="auto"/>
                        <w:bottom w:val="none" w:sz="0" w:space="0" w:color="auto"/>
                        <w:right w:val="none" w:sz="0" w:space="0" w:color="auto"/>
                      </w:divBdr>
                    </w:div>
                  </w:divsChild>
                </w:div>
                <w:div w:id="477307214">
                  <w:marLeft w:val="0"/>
                  <w:marRight w:val="0"/>
                  <w:marTop w:val="0"/>
                  <w:marBottom w:val="0"/>
                  <w:divBdr>
                    <w:top w:val="none" w:sz="0" w:space="0" w:color="auto"/>
                    <w:left w:val="none" w:sz="0" w:space="0" w:color="auto"/>
                    <w:bottom w:val="none" w:sz="0" w:space="0" w:color="auto"/>
                    <w:right w:val="none" w:sz="0" w:space="0" w:color="auto"/>
                  </w:divBdr>
                  <w:divsChild>
                    <w:div w:id="1821532708">
                      <w:marLeft w:val="0"/>
                      <w:marRight w:val="0"/>
                      <w:marTop w:val="0"/>
                      <w:marBottom w:val="0"/>
                      <w:divBdr>
                        <w:top w:val="none" w:sz="0" w:space="0" w:color="auto"/>
                        <w:left w:val="none" w:sz="0" w:space="0" w:color="auto"/>
                        <w:bottom w:val="none" w:sz="0" w:space="0" w:color="auto"/>
                        <w:right w:val="none" w:sz="0" w:space="0" w:color="auto"/>
                      </w:divBdr>
                    </w:div>
                  </w:divsChild>
                </w:div>
                <w:div w:id="511995867">
                  <w:marLeft w:val="0"/>
                  <w:marRight w:val="0"/>
                  <w:marTop w:val="0"/>
                  <w:marBottom w:val="0"/>
                  <w:divBdr>
                    <w:top w:val="none" w:sz="0" w:space="0" w:color="auto"/>
                    <w:left w:val="none" w:sz="0" w:space="0" w:color="auto"/>
                    <w:bottom w:val="none" w:sz="0" w:space="0" w:color="auto"/>
                    <w:right w:val="none" w:sz="0" w:space="0" w:color="auto"/>
                  </w:divBdr>
                  <w:divsChild>
                    <w:div w:id="903832687">
                      <w:marLeft w:val="0"/>
                      <w:marRight w:val="0"/>
                      <w:marTop w:val="0"/>
                      <w:marBottom w:val="0"/>
                      <w:divBdr>
                        <w:top w:val="none" w:sz="0" w:space="0" w:color="auto"/>
                        <w:left w:val="none" w:sz="0" w:space="0" w:color="auto"/>
                        <w:bottom w:val="none" w:sz="0" w:space="0" w:color="auto"/>
                        <w:right w:val="none" w:sz="0" w:space="0" w:color="auto"/>
                      </w:divBdr>
                    </w:div>
                  </w:divsChild>
                </w:div>
                <w:div w:id="563032444">
                  <w:marLeft w:val="0"/>
                  <w:marRight w:val="0"/>
                  <w:marTop w:val="0"/>
                  <w:marBottom w:val="0"/>
                  <w:divBdr>
                    <w:top w:val="none" w:sz="0" w:space="0" w:color="auto"/>
                    <w:left w:val="none" w:sz="0" w:space="0" w:color="auto"/>
                    <w:bottom w:val="none" w:sz="0" w:space="0" w:color="auto"/>
                    <w:right w:val="none" w:sz="0" w:space="0" w:color="auto"/>
                  </w:divBdr>
                  <w:divsChild>
                    <w:div w:id="1554584218">
                      <w:marLeft w:val="0"/>
                      <w:marRight w:val="0"/>
                      <w:marTop w:val="0"/>
                      <w:marBottom w:val="0"/>
                      <w:divBdr>
                        <w:top w:val="none" w:sz="0" w:space="0" w:color="auto"/>
                        <w:left w:val="none" w:sz="0" w:space="0" w:color="auto"/>
                        <w:bottom w:val="none" w:sz="0" w:space="0" w:color="auto"/>
                        <w:right w:val="none" w:sz="0" w:space="0" w:color="auto"/>
                      </w:divBdr>
                    </w:div>
                  </w:divsChild>
                </w:div>
                <w:div w:id="580674907">
                  <w:marLeft w:val="0"/>
                  <w:marRight w:val="0"/>
                  <w:marTop w:val="0"/>
                  <w:marBottom w:val="0"/>
                  <w:divBdr>
                    <w:top w:val="none" w:sz="0" w:space="0" w:color="auto"/>
                    <w:left w:val="none" w:sz="0" w:space="0" w:color="auto"/>
                    <w:bottom w:val="none" w:sz="0" w:space="0" w:color="auto"/>
                    <w:right w:val="none" w:sz="0" w:space="0" w:color="auto"/>
                  </w:divBdr>
                  <w:divsChild>
                    <w:div w:id="1107848117">
                      <w:marLeft w:val="0"/>
                      <w:marRight w:val="0"/>
                      <w:marTop w:val="0"/>
                      <w:marBottom w:val="0"/>
                      <w:divBdr>
                        <w:top w:val="none" w:sz="0" w:space="0" w:color="auto"/>
                        <w:left w:val="none" w:sz="0" w:space="0" w:color="auto"/>
                        <w:bottom w:val="none" w:sz="0" w:space="0" w:color="auto"/>
                        <w:right w:val="none" w:sz="0" w:space="0" w:color="auto"/>
                      </w:divBdr>
                    </w:div>
                  </w:divsChild>
                </w:div>
                <w:div w:id="630742998">
                  <w:marLeft w:val="0"/>
                  <w:marRight w:val="0"/>
                  <w:marTop w:val="0"/>
                  <w:marBottom w:val="0"/>
                  <w:divBdr>
                    <w:top w:val="none" w:sz="0" w:space="0" w:color="auto"/>
                    <w:left w:val="none" w:sz="0" w:space="0" w:color="auto"/>
                    <w:bottom w:val="none" w:sz="0" w:space="0" w:color="auto"/>
                    <w:right w:val="none" w:sz="0" w:space="0" w:color="auto"/>
                  </w:divBdr>
                  <w:divsChild>
                    <w:div w:id="1891964593">
                      <w:marLeft w:val="0"/>
                      <w:marRight w:val="0"/>
                      <w:marTop w:val="0"/>
                      <w:marBottom w:val="0"/>
                      <w:divBdr>
                        <w:top w:val="none" w:sz="0" w:space="0" w:color="auto"/>
                        <w:left w:val="none" w:sz="0" w:space="0" w:color="auto"/>
                        <w:bottom w:val="none" w:sz="0" w:space="0" w:color="auto"/>
                        <w:right w:val="none" w:sz="0" w:space="0" w:color="auto"/>
                      </w:divBdr>
                    </w:div>
                  </w:divsChild>
                </w:div>
                <w:div w:id="655495084">
                  <w:marLeft w:val="0"/>
                  <w:marRight w:val="0"/>
                  <w:marTop w:val="0"/>
                  <w:marBottom w:val="0"/>
                  <w:divBdr>
                    <w:top w:val="none" w:sz="0" w:space="0" w:color="auto"/>
                    <w:left w:val="none" w:sz="0" w:space="0" w:color="auto"/>
                    <w:bottom w:val="none" w:sz="0" w:space="0" w:color="auto"/>
                    <w:right w:val="none" w:sz="0" w:space="0" w:color="auto"/>
                  </w:divBdr>
                  <w:divsChild>
                    <w:div w:id="1652246954">
                      <w:marLeft w:val="0"/>
                      <w:marRight w:val="0"/>
                      <w:marTop w:val="0"/>
                      <w:marBottom w:val="0"/>
                      <w:divBdr>
                        <w:top w:val="none" w:sz="0" w:space="0" w:color="auto"/>
                        <w:left w:val="none" w:sz="0" w:space="0" w:color="auto"/>
                        <w:bottom w:val="none" w:sz="0" w:space="0" w:color="auto"/>
                        <w:right w:val="none" w:sz="0" w:space="0" w:color="auto"/>
                      </w:divBdr>
                    </w:div>
                  </w:divsChild>
                </w:div>
                <w:div w:id="710152335">
                  <w:marLeft w:val="0"/>
                  <w:marRight w:val="0"/>
                  <w:marTop w:val="0"/>
                  <w:marBottom w:val="0"/>
                  <w:divBdr>
                    <w:top w:val="none" w:sz="0" w:space="0" w:color="auto"/>
                    <w:left w:val="none" w:sz="0" w:space="0" w:color="auto"/>
                    <w:bottom w:val="none" w:sz="0" w:space="0" w:color="auto"/>
                    <w:right w:val="none" w:sz="0" w:space="0" w:color="auto"/>
                  </w:divBdr>
                  <w:divsChild>
                    <w:div w:id="835730250">
                      <w:marLeft w:val="0"/>
                      <w:marRight w:val="0"/>
                      <w:marTop w:val="0"/>
                      <w:marBottom w:val="0"/>
                      <w:divBdr>
                        <w:top w:val="none" w:sz="0" w:space="0" w:color="auto"/>
                        <w:left w:val="none" w:sz="0" w:space="0" w:color="auto"/>
                        <w:bottom w:val="none" w:sz="0" w:space="0" w:color="auto"/>
                        <w:right w:val="none" w:sz="0" w:space="0" w:color="auto"/>
                      </w:divBdr>
                    </w:div>
                  </w:divsChild>
                </w:div>
                <w:div w:id="726226961">
                  <w:marLeft w:val="0"/>
                  <w:marRight w:val="0"/>
                  <w:marTop w:val="0"/>
                  <w:marBottom w:val="0"/>
                  <w:divBdr>
                    <w:top w:val="none" w:sz="0" w:space="0" w:color="auto"/>
                    <w:left w:val="none" w:sz="0" w:space="0" w:color="auto"/>
                    <w:bottom w:val="none" w:sz="0" w:space="0" w:color="auto"/>
                    <w:right w:val="none" w:sz="0" w:space="0" w:color="auto"/>
                  </w:divBdr>
                  <w:divsChild>
                    <w:div w:id="1708406512">
                      <w:marLeft w:val="0"/>
                      <w:marRight w:val="0"/>
                      <w:marTop w:val="0"/>
                      <w:marBottom w:val="0"/>
                      <w:divBdr>
                        <w:top w:val="none" w:sz="0" w:space="0" w:color="auto"/>
                        <w:left w:val="none" w:sz="0" w:space="0" w:color="auto"/>
                        <w:bottom w:val="none" w:sz="0" w:space="0" w:color="auto"/>
                        <w:right w:val="none" w:sz="0" w:space="0" w:color="auto"/>
                      </w:divBdr>
                    </w:div>
                  </w:divsChild>
                </w:div>
                <w:div w:id="753550999">
                  <w:marLeft w:val="0"/>
                  <w:marRight w:val="0"/>
                  <w:marTop w:val="0"/>
                  <w:marBottom w:val="0"/>
                  <w:divBdr>
                    <w:top w:val="none" w:sz="0" w:space="0" w:color="auto"/>
                    <w:left w:val="none" w:sz="0" w:space="0" w:color="auto"/>
                    <w:bottom w:val="none" w:sz="0" w:space="0" w:color="auto"/>
                    <w:right w:val="none" w:sz="0" w:space="0" w:color="auto"/>
                  </w:divBdr>
                  <w:divsChild>
                    <w:div w:id="528759656">
                      <w:marLeft w:val="0"/>
                      <w:marRight w:val="0"/>
                      <w:marTop w:val="0"/>
                      <w:marBottom w:val="0"/>
                      <w:divBdr>
                        <w:top w:val="none" w:sz="0" w:space="0" w:color="auto"/>
                        <w:left w:val="none" w:sz="0" w:space="0" w:color="auto"/>
                        <w:bottom w:val="none" w:sz="0" w:space="0" w:color="auto"/>
                        <w:right w:val="none" w:sz="0" w:space="0" w:color="auto"/>
                      </w:divBdr>
                    </w:div>
                  </w:divsChild>
                </w:div>
                <w:div w:id="778719977">
                  <w:marLeft w:val="0"/>
                  <w:marRight w:val="0"/>
                  <w:marTop w:val="0"/>
                  <w:marBottom w:val="0"/>
                  <w:divBdr>
                    <w:top w:val="none" w:sz="0" w:space="0" w:color="auto"/>
                    <w:left w:val="none" w:sz="0" w:space="0" w:color="auto"/>
                    <w:bottom w:val="none" w:sz="0" w:space="0" w:color="auto"/>
                    <w:right w:val="none" w:sz="0" w:space="0" w:color="auto"/>
                  </w:divBdr>
                  <w:divsChild>
                    <w:div w:id="1472792414">
                      <w:marLeft w:val="0"/>
                      <w:marRight w:val="0"/>
                      <w:marTop w:val="0"/>
                      <w:marBottom w:val="0"/>
                      <w:divBdr>
                        <w:top w:val="none" w:sz="0" w:space="0" w:color="auto"/>
                        <w:left w:val="none" w:sz="0" w:space="0" w:color="auto"/>
                        <w:bottom w:val="none" w:sz="0" w:space="0" w:color="auto"/>
                        <w:right w:val="none" w:sz="0" w:space="0" w:color="auto"/>
                      </w:divBdr>
                    </w:div>
                  </w:divsChild>
                </w:div>
                <w:div w:id="779108938">
                  <w:marLeft w:val="0"/>
                  <w:marRight w:val="0"/>
                  <w:marTop w:val="0"/>
                  <w:marBottom w:val="0"/>
                  <w:divBdr>
                    <w:top w:val="none" w:sz="0" w:space="0" w:color="auto"/>
                    <w:left w:val="none" w:sz="0" w:space="0" w:color="auto"/>
                    <w:bottom w:val="none" w:sz="0" w:space="0" w:color="auto"/>
                    <w:right w:val="none" w:sz="0" w:space="0" w:color="auto"/>
                  </w:divBdr>
                  <w:divsChild>
                    <w:div w:id="1115054909">
                      <w:marLeft w:val="0"/>
                      <w:marRight w:val="0"/>
                      <w:marTop w:val="0"/>
                      <w:marBottom w:val="0"/>
                      <w:divBdr>
                        <w:top w:val="none" w:sz="0" w:space="0" w:color="auto"/>
                        <w:left w:val="none" w:sz="0" w:space="0" w:color="auto"/>
                        <w:bottom w:val="none" w:sz="0" w:space="0" w:color="auto"/>
                        <w:right w:val="none" w:sz="0" w:space="0" w:color="auto"/>
                      </w:divBdr>
                    </w:div>
                  </w:divsChild>
                </w:div>
                <w:div w:id="806246384">
                  <w:marLeft w:val="0"/>
                  <w:marRight w:val="0"/>
                  <w:marTop w:val="0"/>
                  <w:marBottom w:val="0"/>
                  <w:divBdr>
                    <w:top w:val="none" w:sz="0" w:space="0" w:color="auto"/>
                    <w:left w:val="none" w:sz="0" w:space="0" w:color="auto"/>
                    <w:bottom w:val="none" w:sz="0" w:space="0" w:color="auto"/>
                    <w:right w:val="none" w:sz="0" w:space="0" w:color="auto"/>
                  </w:divBdr>
                  <w:divsChild>
                    <w:div w:id="2002157408">
                      <w:marLeft w:val="0"/>
                      <w:marRight w:val="0"/>
                      <w:marTop w:val="0"/>
                      <w:marBottom w:val="0"/>
                      <w:divBdr>
                        <w:top w:val="none" w:sz="0" w:space="0" w:color="auto"/>
                        <w:left w:val="none" w:sz="0" w:space="0" w:color="auto"/>
                        <w:bottom w:val="none" w:sz="0" w:space="0" w:color="auto"/>
                        <w:right w:val="none" w:sz="0" w:space="0" w:color="auto"/>
                      </w:divBdr>
                    </w:div>
                  </w:divsChild>
                </w:div>
                <w:div w:id="807666374">
                  <w:marLeft w:val="0"/>
                  <w:marRight w:val="0"/>
                  <w:marTop w:val="0"/>
                  <w:marBottom w:val="0"/>
                  <w:divBdr>
                    <w:top w:val="none" w:sz="0" w:space="0" w:color="auto"/>
                    <w:left w:val="none" w:sz="0" w:space="0" w:color="auto"/>
                    <w:bottom w:val="none" w:sz="0" w:space="0" w:color="auto"/>
                    <w:right w:val="none" w:sz="0" w:space="0" w:color="auto"/>
                  </w:divBdr>
                  <w:divsChild>
                    <w:div w:id="588537327">
                      <w:marLeft w:val="0"/>
                      <w:marRight w:val="0"/>
                      <w:marTop w:val="0"/>
                      <w:marBottom w:val="0"/>
                      <w:divBdr>
                        <w:top w:val="none" w:sz="0" w:space="0" w:color="auto"/>
                        <w:left w:val="none" w:sz="0" w:space="0" w:color="auto"/>
                        <w:bottom w:val="none" w:sz="0" w:space="0" w:color="auto"/>
                        <w:right w:val="none" w:sz="0" w:space="0" w:color="auto"/>
                      </w:divBdr>
                    </w:div>
                  </w:divsChild>
                </w:div>
                <w:div w:id="837692842">
                  <w:marLeft w:val="0"/>
                  <w:marRight w:val="0"/>
                  <w:marTop w:val="0"/>
                  <w:marBottom w:val="0"/>
                  <w:divBdr>
                    <w:top w:val="none" w:sz="0" w:space="0" w:color="auto"/>
                    <w:left w:val="none" w:sz="0" w:space="0" w:color="auto"/>
                    <w:bottom w:val="none" w:sz="0" w:space="0" w:color="auto"/>
                    <w:right w:val="none" w:sz="0" w:space="0" w:color="auto"/>
                  </w:divBdr>
                  <w:divsChild>
                    <w:div w:id="2079671572">
                      <w:marLeft w:val="0"/>
                      <w:marRight w:val="0"/>
                      <w:marTop w:val="0"/>
                      <w:marBottom w:val="0"/>
                      <w:divBdr>
                        <w:top w:val="none" w:sz="0" w:space="0" w:color="auto"/>
                        <w:left w:val="none" w:sz="0" w:space="0" w:color="auto"/>
                        <w:bottom w:val="none" w:sz="0" w:space="0" w:color="auto"/>
                        <w:right w:val="none" w:sz="0" w:space="0" w:color="auto"/>
                      </w:divBdr>
                    </w:div>
                  </w:divsChild>
                </w:div>
                <w:div w:id="862983587">
                  <w:marLeft w:val="0"/>
                  <w:marRight w:val="0"/>
                  <w:marTop w:val="0"/>
                  <w:marBottom w:val="0"/>
                  <w:divBdr>
                    <w:top w:val="none" w:sz="0" w:space="0" w:color="auto"/>
                    <w:left w:val="none" w:sz="0" w:space="0" w:color="auto"/>
                    <w:bottom w:val="none" w:sz="0" w:space="0" w:color="auto"/>
                    <w:right w:val="none" w:sz="0" w:space="0" w:color="auto"/>
                  </w:divBdr>
                  <w:divsChild>
                    <w:div w:id="569198752">
                      <w:marLeft w:val="0"/>
                      <w:marRight w:val="0"/>
                      <w:marTop w:val="0"/>
                      <w:marBottom w:val="0"/>
                      <w:divBdr>
                        <w:top w:val="none" w:sz="0" w:space="0" w:color="auto"/>
                        <w:left w:val="none" w:sz="0" w:space="0" w:color="auto"/>
                        <w:bottom w:val="none" w:sz="0" w:space="0" w:color="auto"/>
                        <w:right w:val="none" w:sz="0" w:space="0" w:color="auto"/>
                      </w:divBdr>
                    </w:div>
                  </w:divsChild>
                </w:div>
                <w:div w:id="884029246">
                  <w:marLeft w:val="0"/>
                  <w:marRight w:val="0"/>
                  <w:marTop w:val="0"/>
                  <w:marBottom w:val="0"/>
                  <w:divBdr>
                    <w:top w:val="none" w:sz="0" w:space="0" w:color="auto"/>
                    <w:left w:val="none" w:sz="0" w:space="0" w:color="auto"/>
                    <w:bottom w:val="none" w:sz="0" w:space="0" w:color="auto"/>
                    <w:right w:val="none" w:sz="0" w:space="0" w:color="auto"/>
                  </w:divBdr>
                  <w:divsChild>
                    <w:div w:id="1063715067">
                      <w:marLeft w:val="0"/>
                      <w:marRight w:val="0"/>
                      <w:marTop w:val="0"/>
                      <w:marBottom w:val="0"/>
                      <w:divBdr>
                        <w:top w:val="none" w:sz="0" w:space="0" w:color="auto"/>
                        <w:left w:val="none" w:sz="0" w:space="0" w:color="auto"/>
                        <w:bottom w:val="none" w:sz="0" w:space="0" w:color="auto"/>
                        <w:right w:val="none" w:sz="0" w:space="0" w:color="auto"/>
                      </w:divBdr>
                    </w:div>
                  </w:divsChild>
                </w:div>
                <w:div w:id="900363208">
                  <w:marLeft w:val="0"/>
                  <w:marRight w:val="0"/>
                  <w:marTop w:val="0"/>
                  <w:marBottom w:val="0"/>
                  <w:divBdr>
                    <w:top w:val="none" w:sz="0" w:space="0" w:color="auto"/>
                    <w:left w:val="none" w:sz="0" w:space="0" w:color="auto"/>
                    <w:bottom w:val="none" w:sz="0" w:space="0" w:color="auto"/>
                    <w:right w:val="none" w:sz="0" w:space="0" w:color="auto"/>
                  </w:divBdr>
                  <w:divsChild>
                    <w:div w:id="424375889">
                      <w:marLeft w:val="0"/>
                      <w:marRight w:val="0"/>
                      <w:marTop w:val="0"/>
                      <w:marBottom w:val="0"/>
                      <w:divBdr>
                        <w:top w:val="none" w:sz="0" w:space="0" w:color="auto"/>
                        <w:left w:val="none" w:sz="0" w:space="0" w:color="auto"/>
                        <w:bottom w:val="none" w:sz="0" w:space="0" w:color="auto"/>
                        <w:right w:val="none" w:sz="0" w:space="0" w:color="auto"/>
                      </w:divBdr>
                    </w:div>
                  </w:divsChild>
                </w:div>
                <w:div w:id="908227878">
                  <w:marLeft w:val="0"/>
                  <w:marRight w:val="0"/>
                  <w:marTop w:val="0"/>
                  <w:marBottom w:val="0"/>
                  <w:divBdr>
                    <w:top w:val="none" w:sz="0" w:space="0" w:color="auto"/>
                    <w:left w:val="none" w:sz="0" w:space="0" w:color="auto"/>
                    <w:bottom w:val="none" w:sz="0" w:space="0" w:color="auto"/>
                    <w:right w:val="none" w:sz="0" w:space="0" w:color="auto"/>
                  </w:divBdr>
                  <w:divsChild>
                    <w:div w:id="630944504">
                      <w:marLeft w:val="0"/>
                      <w:marRight w:val="0"/>
                      <w:marTop w:val="0"/>
                      <w:marBottom w:val="0"/>
                      <w:divBdr>
                        <w:top w:val="none" w:sz="0" w:space="0" w:color="auto"/>
                        <w:left w:val="none" w:sz="0" w:space="0" w:color="auto"/>
                        <w:bottom w:val="none" w:sz="0" w:space="0" w:color="auto"/>
                        <w:right w:val="none" w:sz="0" w:space="0" w:color="auto"/>
                      </w:divBdr>
                    </w:div>
                  </w:divsChild>
                </w:div>
                <w:div w:id="911041706">
                  <w:marLeft w:val="0"/>
                  <w:marRight w:val="0"/>
                  <w:marTop w:val="0"/>
                  <w:marBottom w:val="0"/>
                  <w:divBdr>
                    <w:top w:val="none" w:sz="0" w:space="0" w:color="auto"/>
                    <w:left w:val="none" w:sz="0" w:space="0" w:color="auto"/>
                    <w:bottom w:val="none" w:sz="0" w:space="0" w:color="auto"/>
                    <w:right w:val="none" w:sz="0" w:space="0" w:color="auto"/>
                  </w:divBdr>
                  <w:divsChild>
                    <w:div w:id="1797261964">
                      <w:marLeft w:val="0"/>
                      <w:marRight w:val="0"/>
                      <w:marTop w:val="0"/>
                      <w:marBottom w:val="0"/>
                      <w:divBdr>
                        <w:top w:val="none" w:sz="0" w:space="0" w:color="auto"/>
                        <w:left w:val="none" w:sz="0" w:space="0" w:color="auto"/>
                        <w:bottom w:val="none" w:sz="0" w:space="0" w:color="auto"/>
                        <w:right w:val="none" w:sz="0" w:space="0" w:color="auto"/>
                      </w:divBdr>
                    </w:div>
                  </w:divsChild>
                </w:div>
                <w:div w:id="916355482">
                  <w:marLeft w:val="0"/>
                  <w:marRight w:val="0"/>
                  <w:marTop w:val="0"/>
                  <w:marBottom w:val="0"/>
                  <w:divBdr>
                    <w:top w:val="none" w:sz="0" w:space="0" w:color="auto"/>
                    <w:left w:val="none" w:sz="0" w:space="0" w:color="auto"/>
                    <w:bottom w:val="none" w:sz="0" w:space="0" w:color="auto"/>
                    <w:right w:val="none" w:sz="0" w:space="0" w:color="auto"/>
                  </w:divBdr>
                  <w:divsChild>
                    <w:div w:id="892935134">
                      <w:marLeft w:val="0"/>
                      <w:marRight w:val="0"/>
                      <w:marTop w:val="0"/>
                      <w:marBottom w:val="0"/>
                      <w:divBdr>
                        <w:top w:val="none" w:sz="0" w:space="0" w:color="auto"/>
                        <w:left w:val="none" w:sz="0" w:space="0" w:color="auto"/>
                        <w:bottom w:val="none" w:sz="0" w:space="0" w:color="auto"/>
                        <w:right w:val="none" w:sz="0" w:space="0" w:color="auto"/>
                      </w:divBdr>
                    </w:div>
                  </w:divsChild>
                </w:div>
                <w:div w:id="932320968">
                  <w:marLeft w:val="0"/>
                  <w:marRight w:val="0"/>
                  <w:marTop w:val="0"/>
                  <w:marBottom w:val="0"/>
                  <w:divBdr>
                    <w:top w:val="none" w:sz="0" w:space="0" w:color="auto"/>
                    <w:left w:val="none" w:sz="0" w:space="0" w:color="auto"/>
                    <w:bottom w:val="none" w:sz="0" w:space="0" w:color="auto"/>
                    <w:right w:val="none" w:sz="0" w:space="0" w:color="auto"/>
                  </w:divBdr>
                  <w:divsChild>
                    <w:div w:id="1156455110">
                      <w:marLeft w:val="0"/>
                      <w:marRight w:val="0"/>
                      <w:marTop w:val="0"/>
                      <w:marBottom w:val="0"/>
                      <w:divBdr>
                        <w:top w:val="none" w:sz="0" w:space="0" w:color="auto"/>
                        <w:left w:val="none" w:sz="0" w:space="0" w:color="auto"/>
                        <w:bottom w:val="none" w:sz="0" w:space="0" w:color="auto"/>
                        <w:right w:val="none" w:sz="0" w:space="0" w:color="auto"/>
                      </w:divBdr>
                    </w:div>
                  </w:divsChild>
                </w:div>
                <w:div w:id="953093701">
                  <w:marLeft w:val="0"/>
                  <w:marRight w:val="0"/>
                  <w:marTop w:val="0"/>
                  <w:marBottom w:val="0"/>
                  <w:divBdr>
                    <w:top w:val="none" w:sz="0" w:space="0" w:color="auto"/>
                    <w:left w:val="none" w:sz="0" w:space="0" w:color="auto"/>
                    <w:bottom w:val="none" w:sz="0" w:space="0" w:color="auto"/>
                    <w:right w:val="none" w:sz="0" w:space="0" w:color="auto"/>
                  </w:divBdr>
                  <w:divsChild>
                    <w:div w:id="254099348">
                      <w:marLeft w:val="0"/>
                      <w:marRight w:val="0"/>
                      <w:marTop w:val="0"/>
                      <w:marBottom w:val="0"/>
                      <w:divBdr>
                        <w:top w:val="none" w:sz="0" w:space="0" w:color="auto"/>
                        <w:left w:val="none" w:sz="0" w:space="0" w:color="auto"/>
                        <w:bottom w:val="none" w:sz="0" w:space="0" w:color="auto"/>
                        <w:right w:val="none" w:sz="0" w:space="0" w:color="auto"/>
                      </w:divBdr>
                    </w:div>
                  </w:divsChild>
                </w:div>
                <w:div w:id="1025908402">
                  <w:marLeft w:val="0"/>
                  <w:marRight w:val="0"/>
                  <w:marTop w:val="0"/>
                  <w:marBottom w:val="0"/>
                  <w:divBdr>
                    <w:top w:val="none" w:sz="0" w:space="0" w:color="auto"/>
                    <w:left w:val="none" w:sz="0" w:space="0" w:color="auto"/>
                    <w:bottom w:val="none" w:sz="0" w:space="0" w:color="auto"/>
                    <w:right w:val="none" w:sz="0" w:space="0" w:color="auto"/>
                  </w:divBdr>
                  <w:divsChild>
                    <w:div w:id="1061253606">
                      <w:marLeft w:val="0"/>
                      <w:marRight w:val="0"/>
                      <w:marTop w:val="0"/>
                      <w:marBottom w:val="0"/>
                      <w:divBdr>
                        <w:top w:val="none" w:sz="0" w:space="0" w:color="auto"/>
                        <w:left w:val="none" w:sz="0" w:space="0" w:color="auto"/>
                        <w:bottom w:val="none" w:sz="0" w:space="0" w:color="auto"/>
                        <w:right w:val="none" w:sz="0" w:space="0" w:color="auto"/>
                      </w:divBdr>
                    </w:div>
                  </w:divsChild>
                </w:div>
                <w:div w:id="1028457145">
                  <w:marLeft w:val="0"/>
                  <w:marRight w:val="0"/>
                  <w:marTop w:val="0"/>
                  <w:marBottom w:val="0"/>
                  <w:divBdr>
                    <w:top w:val="none" w:sz="0" w:space="0" w:color="auto"/>
                    <w:left w:val="none" w:sz="0" w:space="0" w:color="auto"/>
                    <w:bottom w:val="none" w:sz="0" w:space="0" w:color="auto"/>
                    <w:right w:val="none" w:sz="0" w:space="0" w:color="auto"/>
                  </w:divBdr>
                  <w:divsChild>
                    <w:div w:id="1169177943">
                      <w:marLeft w:val="0"/>
                      <w:marRight w:val="0"/>
                      <w:marTop w:val="0"/>
                      <w:marBottom w:val="0"/>
                      <w:divBdr>
                        <w:top w:val="none" w:sz="0" w:space="0" w:color="auto"/>
                        <w:left w:val="none" w:sz="0" w:space="0" w:color="auto"/>
                        <w:bottom w:val="none" w:sz="0" w:space="0" w:color="auto"/>
                        <w:right w:val="none" w:sz="0" w:space="0" w:color="auto"/>
                      </w:divBdr>
                    </w:div>
                  </w:divsChild>
                </w:div>
                <w:div w:id="1062872342">
                  <w:marLeft w:val="0"/>
                  <w:marRight w:val="0"/>
                  <w:marTop w:val="0"/>
                  <w:marBottom w:val="0"/>
                  <w:divBdr>
                    <w:top w:val="none" w:sz="0" w:space="0" w:color="auto"/>
                    <w:left w:val="none" w:sz="0" w:space="0" w:color="auto"/>
                    <w:bottom w:val="none" w:sz="0" w:space="0" w:color="auto"/>
                    <w:right w:val="none" w:sz="0" w:space="0" w:color="auto"/>
                  </w:divBdr>
                  <w:divsChild>
                    <w:div w:id="1061757806">
                      <w:marLeft w:val="0"/>
                      <w:marRight w:val="0"/>
                      <w:marTop w:val="0"/>
                      <w:marBottom w:val="0"/>
                      <w:divBdr>
                        <w:top w:val="none" w:sz="0" w:space="0" w:color="auto"/>
                        <w:left w:val="none" w:sz="0" w:space="0" w:color="auto"/>
                        <w:bottom w:val="none" w:sz="0" w:space="0" w:color="auto"/>
                        <w:right w:val="none" w:sz="0" w:space="0" w:color="auto"/>
                      </w:divBdr>
                    </w:div>
                  </w:divsChild>
                </w:div>
                <w:div w:id="1109541648">
                  <w:marLeft w:val="0"/>
                  <w:marRight w:val="0"/>
                  <w:marTop w:val="0"/>
                  <w:marBottom w:val="0"/>
                  <w:divBdr>
                    <w:top w:val="none" w:sz="0" w:space="0" w:color="auto"/>
                    <w:left w:val="none" w:sz="0" w:space="0" w:color="auto"/>
                    <w:bottom w:val="none" w:sz="0" w:space="0" w:color="auto"/>
                    <w:right w:val="none" w:sz="0" w:space="0" w:color="auto"/>
                  </w:divBdr>
                  <w:divsChild>
                    <w:div w:id="541021719">
                      <w:marLeft w:val="0"/>
                      <w:marRight w:val="0"/>
                      <w:marTop w:val="0"/>
                      <w:marBottom w:val="0"/>
                      <w:divBdr>
                        <w:top w:val="none" w:sz="0" w:space="0" w:color="auto"/>
                        <w:left w:val="none" w:sz="0" w:space="0" w:color="auto"/>
                        <w:bottom w:val="none" w:sz="0" w:space="0" w:color="auto"/>
                        <w:right w:val="none" w:sz="0" w:space="0" w:color="auto"/>
                      </w:divBdr>
                    </w:div>
                  </w:divsChild>
                </w:div>
                <w:div w:id="1157763042">
                  <w:marLeft w:val="0"/>
                  <w:marRight w:val="0"/>
                  <w:marTop w:val="0"/>
                  <w:marBottom w:val="0"/>
                  <w:divBdr>
                    <w:top w:val="none" w:sz="0" w:space="0" w:color="auto"/>
                    <w:left w:val="none" w:sz="0" w:space="0" w:color="auto"/>
                    <w:bottom w:val="none" w:sz="0" w:space="0" w:color="auto"/>
                    <w:right w:val="none" w:sz="0" w:space="0" w:color="auto"/>
                  </w:divBdr>
                  <w:divsChild>
                    <w:div w:id="148638809">
                      <w:marLeft w:val="0"/>
                      <w:marRight w:val="0"/>
                      <w:marTop w:val="0"/>
                      <w:marBottom w:val="0"/>
                      <w:divBdr>
                        <w:top w:val="none" w:sz="0" w:space="0" w:color="auto"/>
                        <w:left w:val="none" w:sz="0" w:space="0" w:color="auto"/>
                        <w:bottom w:val="none" w:sz="0" w:space="0" w:color="auto"/>
                        <w:right w:val="none" w:sz="0" w:space="0" w:color="auto"/>
                      </w:divBdr>
                    </w:div>
                  </w:divsChild>
                </w:div>
                <w:div w:id="1167551610">
                  <w:marLeft w:val="0"/>
                  <w:marRight w:val="0"/>
                  <w:marTop w:val="0"/>
                  <w:marBottom w:val="0"/>
                  <w:divBdr>
                    <w:top w:val="none" w:sz="0" w:space="0" w:color="auto"/>
                    <w:left w:val="none" w:sz="0" w:space="0" w:color="auto"/>
                    <w:bottom w:val="none" w:sz="0" w:space="0" w:color="auto"/>
                    <w:right w:val="none" w:sz="0" w:space="0" w:color="auto"/>
                  </w:divBdr>
                  <w:divsChild>
                    <w:div w:id="245112002">
                      <w:marLeft w:val="0"/>
                      <w:marRight w:val="0"/>
                      <w:marTop w:val="0"/>
                      <w:marBottom w:val="0"/>
                      <w:divBdr>
                        <w:top w:val="none" w:sz="0" w:space="0" w:color="auto"/>
                        <w:left w:val="none" w:sz="0" w:space="0" w:color="auto"/>
                        <w:bottom w:val="none" w:sz="0" w:space="0" w:color="auto"/>
                        <w:right w:val="none" w:sz="0" w:space="0" w:color="auto"/>
                      </w:divBdr>
                    </w:div>
                  </w:divsChild>
                </w:div>
                <w:div w:id="1230379495">
                  <w:marLeft w:val="0"/>
                  <w:marRight w:val="0"/>
                  <w:marTop w:val="0"/>
                  <w:marBottom w:val="0"/>
                  <w:divBdr>
                    <w:top w:val="none" w:sz="0" w:space="0" w:color="auto"/>
                    <w:left w:val="none" w:sz="0" w:space="0" w:color="auto"/>
                    <w:bottom w:val="none" w:sz="0" w:space="0" w:color="auto"/>
                    <w:right w:val="none" w:sz="0" w:space="0" w:color="auto"/>
                  </w:divBdr>
                  <w:divsChild>
                    <w:div w:id="1732197238">
                      <w:marLeft w:val="0"/>
                      <w:marRight w:val="0"/>
                      <w:marTop w:val="0"/>
                      <w:marBottom w:val="0"/>
                      <w:divBdr>
                        <w:top w:val="none" w:sz="0" w:space="0" w:color="auto"/>
                        <w:left w:val="none" w:sz="0" w:space="0" w:color="auto"/>
                        <w:bottom w:val="none" w:sz="0" w:space="0" w:color="auto"/>
                        <w:right w:val="none" w:sz="0" w:space="0" w:color="auto"/>
                      </w:divBdr>
                    </w:div>
                  </w:divsChild>
                </w:div>
                <w:div w:id="1232882470">
                  <w:marLeft w:val="0"/>
                  <w:marRight w:val="0"/>
                  <w:marTop w:val="0"/>
                  <w:marBottom w:val="0"/>
                  <w:divBdr>
                    <w:top w:val="none" w:sz="0" w:space="0" w:color="auto"/>
                    <w:left w:val="none" w:sz="0" w:space="0" w:color="auto"/>
                    <w:bottom w:val="none" w:sz="0" w:space="0" w:color="auto"/>
                    <w:right w:val="none" w:sz="0" w:space="0" w:color="auto"/>
                  </w:divBdr>
                  <w:divsChild>
                    <w:div w:id="1480806277">
                      <w:marLeft w:val="0"/>
                      <w:marRight w:val="0"/>
                      <w:marTop w:val="0"/>
                      <w:marBottom w:val="0"/>
                      <w:divBdr>
                        <w:top w:val="none" w:sz="0" w:space="0" w:color="auto"/>
                        <w:left w:val="none" w:sz="0" w:space="0" w:color="auto"/>
                        <w:bottom w:val="none" w:sz="0" w:space="0" w:color="auto"/>
                        <w:right w:val="none" w:sz="0" w:space="0" w:color="auto"/>
                      </w:divBdr>
                    </w:div>
                  </w:divsChild>
                </w:div>
                <w:div w:id="1304458085">
                  <w:marLeft w:val="0"/>
                  <w:marRight w:val="0"/>
                  <w:marTop w:val="0"/>
                  <w:marBottom w:val="0"/>
                  <w:divBdr>
                    <w:top w:val="none" w:sz="0" w:space="0" w:color="auto"/>
                    <w:left w:val="none" w:sz="0" w:space="0" w:color="auto"/>
                    <w:bottom w:val="none" w:sz="0" w:space="0" w:color="auto"/>
                    <w:right w:val="none" w:sz="0" w:space="0" w:color="auto"/>
                  </w:divBdr>
                  <w:divsChild>
                    <w:div w:id="273295815">
                      <w:marLeft w:val="0"/>
                      <w:marRight w:val="0"/>
                      <w:marTop w:val="0"/>
                      <w:marBottom w:val="0"/>
                      <w:divBdr>
                        <w:top w:val="none" w:sz="0" w:space="0" w:color="auto"/>
                        <w:left w:val="none" w:sz="0" w:space="0" w:color="auto"/>
                        <w:bottom w:val="none" w:sz="0" w:space="0" w:color="auto"/>
                        <w:right w:val="none" w:sz="0" w:space="0" w:color="auto"/>
                      </w:divBdr>
                    </w:div>
                  </w:divsChild>
                </w:div>
                <w:div w:id="1324167596">
                  <w:marLeft w:val="0"/>
                  <w:marRight w:val="0"/>
                  <w:marTop w:val="0"/>
                  <w:marBottom w:val="0"/>
                  <w:divBdr>
                    <w:top w:val="none" w:sz="0" w:space="0" w:color="auto"/>
                    <w:left w:val="none" w:sz="0" w:space="0" w:color="auto"/>
                    <w:bottom w:val="none" w:sz="0" w:space="0" w:color="auto"/>
                    <w:right w:val="none" w:sz="0" w:space="0" w:color="auto"/>
                  </w:divBdr>
                  <w:divsChild>
                    <w:div w:id="904724552">
                      <w:marLeft w:val="0"/>
                      <w:marRight w:val="0"/>
                      <w:marTop w:val="0"/>
                      <w:marBottom w:val="0"/>
                      <w:divBdr>
                        <w:top w:val="none" w:sz="0" w:space="0" w:color="auto"/>
                        <w:left w:val="none" w:sz="0" w:space="0" w:color="auto"/>
                        <w:bottom w:val="none" w:sz="0" w:space="0" w:color="auto"/>
                        <w:right w:val="none" w:sz="0" w:space="0" w:color="auto"/>
                      </w:divBdr>
                    </w:div>
                  </w:divsChild>
                </w:div>
                <w:div w:id="1351374841">
                  <w:marLeft w:val="0"/>
                  <w:marRight w:val="0"/>
                  <w:marTop w:val="0"/>
                  <w:marBottom w:val="0"/>
                  <w:divBdr>
                    <w:top w:val="none" w:sz="0" w:space="0" w:color="auto"/>
                    <w:left w:val="none" w:sz="0" w:space="0" w:color="auto"/>
                    <w:bottom w:val="none" w:sz="0" w:space="0" w:color="auto"/>
                    <w:right w:val="none" w:sz="0" w:space="0" w:color="auto"/>
                  </w:divBdr>
                  <w:divsChild>
                    <w:div w:id="706024031">
                      <w:marLeft w:val="0"/>
                      <w:marRight w:val="0"/>
                      <w:marTop w:val="0"/>
                      <w:marBottom w:val="0"/>
                      <w:divBdr>
                        <w:top w:val="none" w:sz="0" w:space="0" w:color="auto"/>
                        <w:left w:val="none" w:sz="0" w:space="0" w:color="auto"/>
                        <w:bottom w:val="none" w:sz="0" w:space="0" w:color="auto"/>
                        <w:right w:val="none" w:sz="0" w:space="0" w:color="auto"/>
                      </w:divBdr>
                    </w:div>
                  </w:divsChild>
                </w:div>
                <w:div w:id="1378045456">
                  <w:marLeft w:val="0"/>
                  <w:marRight w:val="0"/>
                  <w:marTop w:val="0"/>
                  <w:marBottom w:val="0"/>
                  <w:divBdr>
                    <w:top w:val="none" w:sz="0" w:space="0" w:color="auto"/>
                    <w:left w:val="none" w:sz="0" w:space="0" w:color="auto"/>
                    <w:bottom w:val="none" w:sz="0" w:space="0" w:color="auto"/>
                    <w:right w:val="none" w:sz="0" w:space="0" w:color="auto"/>
                  </w:divBdr>
                  <w:divsChild>
                    <w:div w:id="2034502305">
                      <w:marLeft w:val="0"/>
                      <w:marRight w:val="0"/>
                      <w:marTop w:val="0"/>
                      <w:marBottom w:val="0"/>
                      <w:divBdr>
                        <w:top w:val="none" w:sz="0" w:space="0" w:color="auto"/>
                        <w:left w:val="none" w:sz="0" w:space="0" w:color="auto"/>
                        <w:bottom w:val="none" w:sz="0" w:space="0" w:color="auto"/>
                        <w:right w:val="none" w:sz="0" w:space="0" w:color="auto"/>
                      </w:divBdr>
                    </w:div>
                  </w:divsChild>
                </w:div>
                <w:div w:id="1386027834">
                  <w:marLeft w:val="0"/>
                  <w:marRight w:val="0"/>
                  <w:marTop w:val="0"/>
                  <w:marBottom w:val="0"/>
                  <w:divBdr>
                    <w:top w:val="none" w:sz="0" w:space="0" w:color="auto"/>
                    <w:left w:val="none" w:sz="0" w:space="0" w:color="auto"/>
                    <w:bottom w:val="none" w:sz="0" w:space="0" w:color="auto"/>
                    <w:right w:val="none" w:sz="0" w:space="0" w:color="auto"/>
                  </w:divBdr>
                  <w:divsChild>
                    <w:div w:id="935357820">
                      <w:marLeft w:val="0"/>
                      <w:marRight w:val="0"/>
                      <w:marTop w:val="0"/>
                      <w:marBottom w:val="0"/>
                      <w:divBdr>
                        <w:top w:val="none" w:sz="0" w:space="0" w:color="auto"/>
                        <w:left w:val="none" w:sz="0" w:space="0" w:color="auto"/>
                        <w:bottom w:val="none" w:sz="0" w:space="0" w:color="auto"/>
                        <w:right w:val="none" w:sz="0" w:space="0" w:color="auto"/>
                      </w:divBdr>
                    </w:div>
                  </w:divsChild>
                </w:div>
                <w:div w:id="1389919402">
                  <w:marLeft w:val="0"/>
                  <w:marRight w:val="0"/>
                  <w:marTop w:val="0"/>
                  <w:marBottom w:val="0"/>
                  <w:divBdr>
                    <w:top w:val="none" w:sz="0" w:space="0" w:color="auto"/>
                    <w:left w:val="none" w:sz="0" w:space="0" w:color="auto"/>
                    <w:bottom w:val="none" w:sz="0" w:space="0" w:color="auto"/>
                    <w:right w:val="none" w:sz="0" w:space="0" w:color="auto"/>
                  </w:divBdr>
                  <w:divsChild>
                    <w:div w:id="616301387">
                      <w:marLeft w:val="0"/>
                      <w:marRight w:val="0"/>
                      <w:marTop w:val="0"/>
                      <w:marBottom w:val="0"/>
                      <w:divBdr>
                        <w:top w:val="none" w:sz="0" w:space="0" w:color="auto"/>
                        <w:left w:val="none" w:sz="0" w:space="0" w:color="auto"/>
                        <w:bottom w:val="none" w:sz="0" w:space="0" w:color="auto"/>
                        <w:right w:val="none" w:sz="0" w:space="0" w:color="auto"/>
                      </w:divBdr>
                    </w:div>
                  </w:divsChild>
                </w:div>
                <w:div w:id="1451630765">
                  <w:marLeft w:val="0"/>
                  <w:marRight w:val="0"/>
                  <w:marTop w:val="0"/>
                  <w:marBottom w:val="0"/>
                  <w:divBdr>
                    <w:top w:val="none" w:sz="0" w:space="0" w:color="auto"/>
                    <w:left w:val="none" w:sz="0" w:space="0" w:color="auto"/>
                    <w:bottom w:val="none" w:sz="0" w:space="0" w:color="auto"/>
                    <w:right w:val="none" w:sz="0" w:space="0" w:color="auto"/>
                  </w:divBdr>
                  <w:divsChild>
                    <w:div w:id="1361206491">
                      <w:marLeft w:val="0"/>
                      <w:marRight w:val="0"/>
                      <w:marTop w:val="0"/>
                      <w:marBottom w:val="0"/>
                      <w:divBdr>
                        <w:top w:val="none" w:sz="0" w:space="0" w:color="auto"/>
                        <w:left w:val="none" w:sz="0" w:space="0" w:color="auto"/>
                        <w:bottom w:val="none" w:sz="0" w:space="0" w:color="auto"/>
                        <w:right w:val="none" w:sz="0" w:space="0" w:color="auto"/>
                      </w:divBdr>
                    </w:div>
                  </w:divsChild>
                </w:div>
                <w:div w:id="1457331090">
                  <w:marLeft w:val="0"/>
                  <w:marRight w:val="0"/>
                  <w:marTop w:val="0"/>
                  <w:marBottom w:val="0"/>
                  <w:divBdr>
                    <w:top w:val="none" w:sz="0" w:space="0" w:color="auto"/>
                    <w:left w:val="none" w:sz="0" w:space="0" w:color="auto"/>
                    <w:bottom w:val="none" w:sz="0" w:space="0" w:color="auto"/>
                    <w:right w:val="none" w:sz="0" w:space="0" w:color="auto"/>
                  </w:divBdr>
                  <w:divsChild>
                    <w:div w:id="2133670625">
                      <w:marLeft w:val="0"/>
                      <w:marRight w:val="0"/>
                      <w:marTop w:val="0"/>
                      <w:marBottom w:val="0"/>
                      <w:divBdr>
                        <w:top w:val="none" w:sz="0" w:space="0" w:color="auto"/>
                        <w:left w:val="none" w:sz="0" w:space="0" w:color="auto"/>
                        <w:bottom w:val="none" w:sz="0" w:space="0" w:color="auto"/>
                        <w:right w:val="none" w:sz="0" w:space="0" w:color="auto"/>
                      </w:divBdr>
                    </w:div>
                  </w:divsChild>
                </w:div>
                <w:div w:id="1497308438">
                  <w:marLeft w:val="0"/>
                  <w:marRight w:val="0"/>
                  <w:marTop w:val="0"/>
                  <w:marBottom w:val="0"/>
                  <w:divBdr>
                    <w:top w:val="none" w:sz="0" w:space="0" w:color="auto"/>
                    <w:left w:val="none" w:sz="0" w:space="0" w:color="auto"/>
                    <w:bottom w:val="none" w:sz="0" w:space="0" w:color="auto"/>
                    <w:right w:val="none" w:sz="0" w:space="0" w:color="auto"/>
                  </w:divBdr>
                  <w:divsChild>
                    <w:div w:id="129589767">
                      <w:marLeft w:val="0"/>
                      <w:marRight w:val="0"/>
                      <w:marTop w:val="0"/>
                      <w:marBottom w:val="0"/>
                      <w:divBdr>
                        <w:top w:val="none" w:sz="0" w:space="0" w:color="auto"/>
                        <w:left w:val="none" w:sz="0" w:space="0" w:color="auto"/>
                        <w:bottom w:val="none" w:sz="0" w:space="0" w:color="auto"/>
                        <w:right w:val="none" w:sz="0" w:space="0" w:color="auto"/>
                      </w:divBdr>
                    </w:div>
                  </w:divsChild>
                </w:div>
                <w:div w:id="1505971410">
                  <w:marLeft w:val="0"/>
                  <w:marRight w:val="0"/>
                  <w:marTop w:val="0"/>
                  <w:marBottom w:val="0"/>
                  <w:divBdr>
                    <w:top w:val="none" w:sz="0" w:space="0" w:color="auto"/>
                    <w:left w:val="none" w:sz="0" w:space="0" w:color="auto"/>
                    <w:bottom w:val="none" w:sz="0" w:space="0" w:color="auto"/>
                    <w:right w:val="none" w:sz="0" w:space="0" w:color="auto"/>
                  </w:divBdr>
                  <w:divsChild>
                    <w:div w:id="2023163917">
                      <w:marLeft w:val="0"/>
                      <w:marRight w:val="0"/>
                      <w:marTop w:val="0"/>
                      <w:marBottom w:val="0"/>
                      <w:divBdr>
                        <w:top w:val="none" w:sz="0" w:space="0" w:color="auto"/>
                        <w:left w:val="none" w:sz="0" w:space="0" w:color="auto"/>
                        <w:bottom w:val="none" w:sz="0" w:space="0" w:color="auto"/>
                        <w:right w:val="none" w:sz="0" w:space="0" w:color="auto"/>
                      </w:divBdr>
                    </w:div>
                  </w:divsChild>
                </w:div>
                <w:div w:id="1623069970">
                  <w:marLeft w:val="0"/>
                  <w:marRight w:val="0"/>
                  <w:marTop w:val="0"/>
                  <w:marBottom w:val="0"/>
                  <w:divBdr>
                    <w:top w:val="none" w:sz="0" w:space="0" w:color="auto"/>
                    <w:left w:val="none" w:sz="0" w:space="0" w:color="auto"/>
                    <w:bottom w:val="none" w:sz="0" w:space="0" w:color="auto"/>
                    <w:right w:val="none" w:sz="0" w:space="0" w:color="auto"/>
                  </w:divBdr>
                  <w:divsChild>
                    <w:div w:id="734207014">
                      <w:marLeft w:val="0"/>
                      <w:marRight w:val="0"/>
                      <w:marTop w:val="0"/>
                      <w:marBottom w:val="0"/>
                      <w:divBdr>
                        <w:top w:val="none" w:sz="0" w:space="0" w:color="auto"/>
                        <w:left w:val="none" w:sz="0" w:space="0" w:color="auto"/>
                        <w:bottom w:val="none" w:sz="0" w:space="0" w:color="auto"/>
                        <w:right w:val="none" w:sz="0" w:space="0" w:color="auto"/>
                      </w:divBdr>
                    </w:div>
                  </w:divsChild>
                </w:div>
                <w:div w:id="1662272147">
                  <w:marLeft w:val="0"/>
                  <w:marRight w:val="0"/>
                  <w:marTop w:val="0"/>
                  <w:marBottom w:val="0"/>
                  <w:divBdr>
                    <w:top w:val="none" w:sz="0" w:space="0" w:color="auto"/>
                    <w:left w:val="none" w:sz="0" w:space="0" w:color="auto"/>
                    <w:bottom w:val="none" w:sz="0" w:space="0" w:color="auto"/>
                    <w:right w:val="none" w:sz="0" w:space="0" w:color="auto"/>
                  </w:divBdr>
                  <w:divsChild>
                    <w:div w:id="812678729">
                      <w:marLeft w:val="0"/>
                      <w:marRight w:val="0"/>
                      <w:marTop w:val="0"/>
                      <w:marBottom w:val="0"/>
                      <w:divBdr>
                        <w:top w:val="none" w:sz="0" w:space="0" w:color="auto"/>
                        <w:left w:val="none" w:sz="0" w:space="0" w:color="auto"/>
                        <w:bottom w:val="none" w:sz="0" w:space="0" w:color="auto"/>
                        <w:right w:val="none" w:sz="0" w:space="0" w:color="auto"/>
                      </w:divBdr>
                    </w:div>
                  </w:divsChild>
                </w:div>
                <w:div w:id="1708990701">
                  <w:marLeft w:val="0"/>
                  <w:marRight w:val="0"/>
                  <w:marTop w:val="0"/>
                  <w:marBottom w:val="0"/>
                  <w:divBdr>
                    <w:top w:val="none" w:sz="0" w:space="0" w:color="auto"/>
                    <w:left w:val="none" w:sz="0" w:space="0" w:color="auto"/>
                    <w:bottom w:val="none" w:sz="0" w:space="0" w:color="auto"/>
                    <w:right w:val="none" w:sz="0" w:space="0" w:color="auto"/>
                  </w:divBdr>
                  <w:divsChild>
                    <w:div w:id="978151767">
                      <w:marLeft w:val="0"/>
                      <w:marRight w:val="0"/>
                      <w:marTop w:val="0"/>
                      <w:marBottom w:val="0"/>
                      <w:divBdr>
                        <w:top w:val="none" w:sz="0" w:space="0" w:color="auto"/>
                        <w:left w:val="none" w:sz="0" w:space="0" w:color="auto"/>
                        <w:bottom w:val="none" w:sz="0" w:space="0" w:color="auto"/>
                        <w:right w:val="none" w:sz="0" w:space="0" w:color="auto"/>
                      </w:divBdr>
                    </w:div>
                  </w:divsChild>
                </w:div>
                <w:div w:id="1757096877">
                  <w:marLeft w:val="0"/>
                  <w:marRight w:val="0"/>
                  <w:marTop w:val="0"/>
                  <w:marBottom w:val="0"/>
                  <w:divBdr>
                    <w:top w:val="none" w:sz="0" w:space="0" w:color="auto"/>
                    <w:left w:val="none" w:sz="0" w:space="0" w:color="auto"/>
                    <w:bottom w:val="none" w:sz="0" w:space="0" w:color="auto"/>
                    <w:right w:val="none" w:sz="0" w:space="0" w:color="auto"/>
                  </w:divBdr>
                  <w:divsChild>
                    <w:div w:id="347487839">
                      <w:marLeft w:val="0"/>
                      <w:marRight w:val="0"/>
                      <w:marTop w:val="0"/>
                      <w:marBottom w:val="0"/>
                      <w:divBdr>
                        <w:top w:val="none" w:sz="0" w:space="0" w:color="auto"/>
                        <w:left w:val="none" w:sz="0" w:space="0" w:color="auto"/>
                        <w:bottom w:val="none" w:sz="0" w:space="0" w:color="auto"/>
                        <w:right w:val="none" w:sz="0" w:space="0" w:color="auto"/>
                      </w:divBdr>
                    </w:div>
                  </w:divsChild>
                </w:div>
                <w:div w:id="1762869614">
                  <w:marLeft w:val="0"/>
                  <w:marRight w:val="0"/>
                  <w:marTop w:val="0"/>
                  <w:marBottom w:val="0"/>
                  <w:divBdr>
                    <w:top w:val="none" w:sz="0" w:space="0" w:color="auto"/>
                    <w:left w:val="none" w:sz="0" w:space="0" w:color="auto"/>
                    <w:bottom w:val="none" w:sz="0" w:space="0" w:color="auto"/>
                    <w:right w:val="none" w:sz="0" w:space="0" w:color="auto"/>
                  </w:divBdr>
                  <w:divsChild>
                    <w:div w:id="606305068">
                      <w:marLeft w:val="0"/>
                      <w:marRight w:val="0"/>
                      <w:marTop w:val="0"/>
                      <w:marBottom w:val="0"/>
                      <w:divBdr>
                        <w:top w:val="none" w:sz="0" w:space="0" w:color="auto"/>
                        <w:left w:val="none" w:sz="0" w:space="0" w:color="auto"/>
                        <w:bottom w:val="none" w:sz="0" w:space="0" w:color="auto"/>
                        <w:right w:val="none" w:sz="0" w:space="0" w:color="auto"/>
                      </w:divBdr>
                    </w:div>
                  </w:divsChild>
                </w:div>
                <w:div w:id="1798639126">
                  <w:marLeft w:val="0"/>
                  <w:marRight w:val="0"/>
                  <w:marTop w:val="0"/>
                  <w:marBottom w:val="0"/>
                  <w:divBdr>
                    <w:top w:val="none" w:sz="0" w:space="0" w:color="auto"/>
                    <w:left w:val="none" w:sz="0" w:space="0" w:color="auto"/>
                    <w:bottom w:val="none" w:sz="0" w:space="0" w:color="auto"/>
                    <w:right w:val="none" w:sz="0" w:space="0" w:color="auto"/>
                  </w:divBdr>
                  <w:divsChild>
                    <w:div w:id="1046682098">
                      <w:marLeft w:val="0"/>
                      <w:marRight w:val="0"/>
                      <w:marTop w:val="0"/>
                      <w:marBottom w:val="0"/>
                      <w:divBdr>
                        <w:top w:val="none" w:sz="0" w:space="0" w:color="auto"/>
                        <w:left w:val="none" w:sz="0" w:space="0" w:color="auto"/>
                        <w:bottom w:val="none" w:sz="0" w:space="0" w:color="auto"/>
                        <w:right w:val="none" w:sz="0" w:space="0" w:color="auto"/>
                      </w:divBdr>
                    </w:div>
                  </w:divsChild>
                </w:div>
                <w:div w:id="1804811361">
                  <w:marLeft w:val="0"/>
                  <w:marRight w:val="0"/>
                  <w:marTop w:val="0"/>
                  <w:marBottom w:val="0"/>
                  <w:divBdr>
                    <w:top w:val="none" w:sz="0" w:space="0" w:color="auto"/>
                    <w:left w:val="none" w:sz="0" w:space="0" w:color="auto"/>
                    <w:bottom w:val="none" w:sz="0" w:space="0" w:color="auto"/>
                    <w:right w:val="none" w:sz="0" w:space="0" w:color="auto"/>
                  </w:divBdr>
                  <w:divsChild>
                    <w:div w:id="704210824">
                      <w:marLeft w:val="0"/>
                      <w:marRight w:val="0"/>
                      <w:marTop w:val="0"/>
                      <w:marBottom w:val="0"/>
                      <w:divBdr>
                        <w:top w:val="none" w:sz="0" w:space="0" w:color="auto"/>
                        <w:left w:val="none" w:sz="0" w:space="0" w:color="auto"/>
                        <w:bottom w:val="none" w:sz="0" w:space="0" w:color="auto"/>
                        <w:right w:val="none" w:sz="0" w:space="0" w:color="auto"/>
                      </w:divBdr>
                    </w:div>
                  </w:divsChild>
                </w:div>
                <w:div w:id="1874267331">
                  <w:marLeft w:val="0"/>
                  <w:marRight w:val="0"/>
                  <w:marTop w:val="0"/>
                  <w:marBottom w:val="0"/>
                  <w:divBdr>
                    <w:top w:val="none" w:sz="0" w:space="0" w:color="auto"/>
                    <w:left w:val="none" w:sz="0" w:space="0" w:color="auto"/>
                    <w:bottom w:val="none" w:sz="0" w:space="0" w:color="auto"/>
                    <w:right w:val="none" w:sz="0" w:space="0" w:color="auto"/>
                  </w:divBdr>
                  <w:divsChild>
                    <w:div w:id="1460802681">
                      <w:marLeft w:val="0"/>
                      <w:marRight w:val="0"/>
                      <w:marTop w:val="0"/>
                      <w:marBottom w:val="0"/>
                      <w:divBdr>
                        <w:top w:val="none" w:sz="0" w:space="0" w:color="auto"/>
                        <w:left w:val="none" w:sz="0" w:space="0" w:color="auto"/>
                        <w:bottom w:val="none" w:sz="0" w:space="0" w:color="auto"/>
                        <w:right w:val="none" w:sz="0" w:space="0" w:color="auto"/>
                      </w:divBdr>
                    </w:div>
                  </w:divsChild>
                </w:div>
                <w:div w:id="1874805321">
                  <w:marLeft w:val="0"/>
                  <w:marRight w:val="0"/>
                  <w:marTop w:val="0"/>
                  <w:marBottom w:val="0"/>
                  <w:divBdr>
                    <w:top w:val="none" w:sz="0" w:space="0" w:color="auto"/>
                    <w:left w:val="none" w:sz="0" w:space="0" w:color="auto"/>
                    <w:bottom w:val="none" w:sz="0" w:space="0" w:color="auto"/>
                    <w:right w:val="none" w:sz="0" w:space="0" w:color="auto"/>
                  </w:divBdr>
                  <w:divsChild>
                    <w:div w:id="2017688658">
                      <w:marLeft w:val="0"/>
                      <w:marRight w:val="0"/>
                      <w:marTop w:val="0"/>
                      <w:marBottom w:val="0"/>
                      <w:divBdr>
                        <w:top w:val="none" w:sz="0" w:space="0" w:color="auto"/>
                        <w:left w:val="none" w:sz="0" w:space="0" w:color="auto"/>
                        <w:bottom w:val="none" w:sz="0" w:space="0" w:color="auto"/>
                        <w:right w:val="none" w:sz="0" w:space="0" w:color="auto"/>
                      </w:divBdr>
                    </w:div>
                  </w:divsChild>
                </w:div>
                <w:div w:id="1877541818">
                  <w:marLeft w:val="0"/>
                  <w:marRight w:val="0"/>
                  <w:marTop w:val="0"/>
                  <w:marBottom w:val="0"/>
                  <w:divBdr>
                    <w:top w:val="none" w:sz="0" w:space="0" w:color="auto"/>
                    <w:left w:val="none" w:sz="0" w:space="0" w:color="auto"/>
                    <w:bottom w:val="none" w:sz="0" w:space="0" w:color="auto"/>
                    <w:right w:val="none" w:sz="0" w:space="0" w:color="auto"/>
                  </w:divBdr>
                  <w:divsChild>
                    <w:div w:id="1116555986">
                      <w:marLeft w:val="0"/>
                      <w:marRight w:val="0"/>
                      <w:marTop w:val="0"/>
                      <w:marBottom w:val="0"/>
                      <w:divBdr>
                        <w:top w:val="none" w:sz="0" w:space="0" w:color="auto"/>
                        <w:left w:val="none" w:sz="0" w:space="0" w:color="auto"/>
                        <w:bottom w:val="none" w:sz="0" w:space="0" w:color="auto"/>
                        <w:right w:val="none" w:sz="0" w:space="0" w:color="auto"/>
                      </w:divBdr>
                    </w:div>
                  </w:divsChild>
                </w:div>
                <w:div w:id="1899587440">
                  <w:marLeft w:val="0"/>
                  <w:marRight w:val="0"/>
                  <w:marTop w:val="0"/>
                  <w:marBottom w:val="0"/>
                  <w:divBdr>
                    <w:top w:val="none" w:sz="0" w:space="0" w:color="auto"/>
                    <w:left w:val="none" w:sz="0" w:space="0" w:color="auto"/>
                    <w:bottom w:val="none" w:sz="0" w:space="0" w:color="auto"/>
                    <w:right w:val="none" w:sz="0" w:space="0" w:color="auto"/>
                  </w:divBdr>
                  <w:divsChild>
                    <w:div w:id="1514999655">
                      <w:marLeft w:val="0"/>
                      <w:marRight w:val="0"/>
                      <w:marTop w:val="0"/>
                      <w:marBottom w:val="0"/>
                      <w:divBdr>
                        <w:top w:val="none" w:sz="0" w:space="0" w:color="auto"/>
                        <w:left w:val="none" w:sz="0" w:space="0" w:color="auto"/>
                        <w:bottom w:val="none" w:sz="0" w:space="0" w:color="auto"/>
                        <w:right w:val="none" w:sz="0" w:space="0" w:color="auto"/>
                      </w:divBdr>
                    </w:div>
                  </w:divsChild>
                </w:div>
                <w:div w:id="1939174946">
                  <w:marLeft w:val="0"/>
                  <w:marRight w:val="0"/>
                  <w:marTop w:val="0"/>
                  <w:marBottom w:val="0"/>
                  <w:divBdr>
                    <w:top w:val="none" w:sz="0" w:space="0" w:color="auto"/>
                    <w:left w:val="none" w:sz="0" w:space="0" w:color="auto"/>
                    <w:bottom w:val="none" w:sz="0" w:space="0" w:color="auto"/>
                    <w:right w:val="none" w:sz="0" w:space="0" w:color="auto"/>
                  </w:divBdr>
                  <w:divsChild>
                    <w:div w:id="1645626422">
                      <w:marLeft w:val="0"/>
                      <w:marRight w:val="0"/>
                      <w:marTop w:val="0"/>
                      <w:marBottom w:val="0"/>
                      <w:divBdr>
                        <w:top w:val="none" w:sz="0" w:space="0" w:color="auto"/>
                        <w:left w:val="none" w:sz="0" w:space="0" w:color="auto"/>
                        <w:bottom w:val="none" w:sz="0" w:space="0" w:color="auto"/>
                        <w:right w:val="none" w:sz="0" w:space="0" w:color="auto"/>
                      </w:divBdr>
                    </w:div>
                  </w:divsChild>
                </w:div>
                <w:div w:id="1957983869">
                  <w:marLeft w:val="0"/>
                  <w:marRight w:val="0"/>
                  <w:marTop w:val="0"/>
                  <w:marBottom w:val="0"/>
                  <w:divBdr>
                    <w:top w:val="none" w:sz="0" w:space="0" w:color="auto"/>
                    <w:left w:val="none" w:sz="0" w:space="0" w:color="auto"/>
                    <w:bottom w:val="none" w:sz="0" w:space="0" w:color="auto"/>
                    <w:right w:val="none" w:sz="0" w:space="0" w:color="auto"/>
                  </w:divBdr>
                  <w:divsChild>
                    <w:div w:id="230387396">
                      <w:marLeft w:val="0"/>
                      <w:marRight w:val="0"/>
                      <w:marTop w:val="0"/>
                      <w:marBottom w:val="0"/>
                      <w:divBdr>
                        <w:top w:val="none" w:sz="0" w:space="0" w:color="auto"/>
                        <w:left w:val="none" w:sz="0" w:space="0" w:color="auto"/>
                        <w:bottom w:val="none" w:sz="0" w:space="0" w:color="auto"/>
                        <w:right w:val="none" w:sz="0" w:space="0" w:color="auto"/>
                      </w:divBdr>
                    </w:div>
                  </w:divsChild>
                </w:div>
                <w:div w:id="2027511647">
                  <w:marLeft w:val="0"/>
                  <w:marRight w:val="0"/>
                  <w:marTop w:val="0"/>
                  <w:marBottom w:val="0"/>
                  <w:divBdr>
                    <w:top w:val="none" w:sz="0" w:space="0" w:color="auto"/>
                    <w:left w:val="none" w:sz="0" w:space="0" w:color="auto"/>
                    <w:bottom w:val="none" w:sz="0" w:space="0" w:color="auto"/>
                    <w:right w:val="none" w:sz="0" w:space="0" w:color="auto"/>
                  </w:divBdr>
                  <w:divsChild>
                    <w:div w:id="1757558854">
                      <w:marLeft w:val="0"/>
                      <w:marRight w:val="0"/>
                      <w:marTop w:val="0"/>
                      <w:marBottom w:val="0"/>
                      <w:divBdr>
                        <w:top w:val="none" w:sz="0" w:space="0" w:color="auto"/>
                        <w:left w:val="none" w:sz="0" w:space="0" w:color="auto"/>
                        <w:bottom w:val="none" w:sz="0" w:space="0" w:color="auto"/>
                        <w:right w:val="none" w:sz="0" w:space="0" w:color="auto"/>
                      </w:divBdr>
                    </w:div>
                  </w:divsChild>
                </w:div>
                <w:div w:id="2047363916">
                  <w:marLeft w:val="0"/>
                  <w:marRight w:val="0"/>
                  <w:marTop w:val="0"/>
                  <w:marBottom w:val="0"/>
                  <w:divBdr>
                    <w:top w:val="none" w:sz="0" w:space="0" w:color="auto"/>
                    <w:left w:val="none" w:sz="0" w:space="0" w:color="auto"/>
                    <w:bottom w:val="none" w:sz="0" w:space="0" w:color="auto"/>
                    <w:right w:val="none" w:sz="0" w:space="0" w:color="auto"/>
                  </w:divBdr>
                  <w:divsChild>
                    <w:div w:id="152111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99174">
          <w:marLeft w:val="0"/>
          <w:marRight w:val="0"/>
          <w:marTop w:val="0"/>
          <w:marBottom w:val="0"/>
          <w:divBdr>
            <w:top w:val="none" w:sz="0" w:space="0" w:color="auto"/>
            <w:left w:val="none" w:sz="0" w:space="0" w:color="auto"/>
            <w:bottom w:val="none" w:sz="0" w:space="0" w:color="auto"/>
            <w:right w:val="none" w:sz="0" w:space="0" w:color="auto"/>
          </w:divBdr>
        </w:div>
      </w:divsChild>
    </w:div>
    <w:div w:id="1424260708">
      <w:bodyDiv w:val="1"/>
      <w:marLeft w:val="0"/>
      <w:marRight w:val="0"/>
      <w:marTop w:val="0"/>
      <w:marBottom w:val="0"/>
      <w:divBdr>
        <w:top w:val="none" w:sz="0" w:space="0" w:color="auto"/>
        <w:left w:val="none" w:sz="0" w:space="0" w:color="auto"/>
        <w:bottom w:val="none" w:sz="0" w:space="0" w:color="auto"/>
        <w:right w:val="none" w:sz="0" w:space="0" w:color="auto"/>
      </w:divBdr>
    </w:div>
    <w:div w:id="1590699471">
      <w:bodyDiv w:val="1"/>
      <w:marLeft w:val="0"/>
      <w:marRight w:val="0"/>
      <w:marTop w:val="0"/>
      <w:marBottom w:val="0"/>
      <w:divBdr>
        <w:top w:val="none" w:sz="0" w:space="0" w:color="auto"/>
        <w:left w:val="none" w:sz="0" w:space="0" w:color="auto"/>
        <w:bottom w:val="none" w:sz="0" w:space="0" w:color="auto"/>
        <w:right w:val="none" w:sz="0" w:space="0" w:color="auto"/>
      </w:divBdr>
    </w:div>
    <w:div w:id="1670206914">
      <w:bodyDiv w:val="1"/>
      <w:marLeft w:val="0"/>
      <w:marRight w:val="0"/>
      <w:marTop w:val="0"/>
      <w:marBottom w:val="0"/>
      <w:divBdr>
        <w:top w:val="none" w:sz="0" w:space="0" w:color="auto"/>
        <w:left w:val="none" w:sz="0" w:space="0" w:color="auto"/>
        <w:bottom w:val="none" w:sz="0" w:space="0" w:color="auto"/>
        <w:right w:val="none" w:sz="0" w:space="0" w:color="auto"/>
      </w:divBdr>
    </w:div>
    <w:div w:id="1741438576">
      <w:bodyDiv w:val="1"/>
      <w:marLeft w:val="0"/>
      <w:marRight w:val="0"/>
      <w:marTop w:val="0"/>
      <w:marBottom w:val="0"/>
      <w:divBdr>
        <w:top w:val="none" w:sz="0" w:space="0" w:color="auto"/>
        <w:left w:val="none" w:sz="0" w:space="0" w:color="auto"/>
        <w:bottom w:val="none" w:sz="0" w:space="0" w:color="auto"/>
        <w:right w:val="none" w:sz="0" w:space="0" w:color="auto"/>
      </w:divBdr>
    </w:div>
    <w:div w:id="1804689108">
      <w:bodyDiv w:val="1"/>
      <w:marLeft w:val="0"/>
      <w:marRight w:val="0"/>
      <w:marTop w:val="0"/>
      <w:marBottom w:val="0"/>
      <w:divBdr>
        <w:top w:val="none" w:sz="0" w:space="0" w:color="auto"/>
        <w:left w:val="none" w:sz="0" w:space="0" w:color="auto"/>
        <w:bottom w:val="none" w:sz="0" w:space="0" w:color="auto"/>
        <w:right w:val="none" w:sz="0" w:space="0" w:color="auto"/>
      </w:divBdr>
    </w:div>
    <w:div w:id="1837842532">
      <w:bodyDiv w:val="1"/>
      <w:marLeft w:val="0"/>
      <w:marRight w:val="0"/>
      <w:marTop w:val="0"/>
      <w:marBottom w:val="0"/>
      <w:divBdr>
        <w:top w:val="none" w:sz="0" w:space="0" w:color="auto"/>
        <w:left w:val="none" w:sz="0" w:space="0" w:color="auto"/>
        <w:bottom w:val="none" w:sz="0" w:space="0" w:color="auto"/>
        <w:right w:val="none" w:sz="0" w:space="0" w:color="auto"/>
      </w:divBdr>
    </w:div>
    <w:div w:id="2054231246">
      <w:bodyDiv w:val="1"/>
      <w:marLeft w:val="0"/>
      <w:marRight w:val="0"/>
      <w:marTop w:val="0"/>
      <w:marBottom w:val="0"/>
      <w:divBdr>
        <w:top w:val="none" w:sz="0" w:space="0" w:color="auto"/>
        <w:left w:val="none" w:sz="0" w:space="0" w:color="auto"/>
        <w:bottom w:val="none" w:sz="0" w:space="0" w:color="auto"/>
        <w:right w:val="none" w:sz="0" w:space="0" w:color="auto"/>
      </w:divBdr>
    </w:div>
    <w:div w:id="2125149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2l.msu.edu" TargetMode="External"/><Relationship Id="rId18" Type="http://schemas.openxmlformats.org/officeDocument/2006/relationships/hyperlink" Target="https://docs.google.com/spreadsheets/d/1i4JixZyviFvCjzVus4tOMwvfuVJU3nkwzB7mpQ9_RDo/edit?usp=sharing" TargetMode="External"/><Relationship Id="rId26" Type="http://schemas.openxmlformats.org/officeDocument/2006/relationships/hyperlink" Target="https://www.rcpd.msu.edu/" TargetMode="External"/><Relationship Id="rId3" Type="http://schemas.openxmlformats.org/officeDocument/2006/relationships/customXml" Target="../customXml/item3.xml"/><Relationship Id="rId21" Type="http://schemas.openxmlformats.org/officeDocument/2006/relationships/hyperlink" Target="http://www.reg.msu.edu/"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owenj@msu.edu" TargetMode="External"/><Relationship Id="rId17" Type="http://schemas.openxmlformats.org/officeDocument/2006/relationships/hyperlink" Target="http://help.d2l.msu.edu/" TargetMode="External"/><Relationship Id="rId25" Type="http://schemas.openxmlformats.org/officeDocument/2006/relationships/hyperlink" Target="https://www.rcpd.msu.edu/" TargetMode="External"/><Relationship Id="rId33" Type="http://schemas.openxmlformats.org/officeDocument/2006/relationships/hyperlink" Target="https://www.canr.msu.edu/news/canr-statement-on-diversity-equity-and-inclusion" TargetMode="External"/><Relationship Id="rId2" Type="http://schemas.openxmlformats.org/officeDocument/2006/relationships/customXml" Target="../customXml/item2.xml"/><Relationship Id="rId16" Type="http://schemas.openxmlformats.org/officeDocument/2006/relationships/hyperlink" Target="http://help.d2l.msu.edu/" TargetMode="External"/><Relationship Id="rId20" Type="http://schemas.openxmlformats.org/officeDocument/2006/relationships/hyperlink" Target="https://msu.edu/unit/ombud./classroom-policies/index.html" TargetMode="External"/><Relationship Id="rId29" Type="http://schemas.openxmlformats.org/officeDocument/2006/relationships/hyperlink" Target="http://splife.studentlife.msu.edu/academic-freedom-for-students-at-michigan-state-university/article-11-definition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su.zoom.us/j/95434792177" TargetMode="External"/><Relationship Id="rId24" Type="http://schemas.openxmlformats.org/officeDocument/2006/relationships/hyperlink" Target="https://www.rcpd.msu.edu/" TargetMode="External"/><Relationship Id="rId32" Type="http://schemas.openxmlformats.org/officeDocument/2006/relationships/hyperlink" Target="http://www.library.ualberta.ca/guides/plagiarism/" TargetMode="External"/><Relationship Id="rId5" Type="http://schemas.openxmlformats.org/officeDocument/2006/relationships/styles" Target="styles.xml"/><Relationship Id="rId15" Type="http://schemas.openxmlformats.org/officeDocument/2006/relationships/hyperlink" Target="https://lib.msu.edu/dls/" TargetMode="External"/><Relationship Id="rId23" Type="http://schemas.openxmlformats.org/officeDocument/2006/relationships/hyperlink" Target="https://reg.msu.edu/ROInfo/Calendar/academic.aspx" TargetMode="External"/><Relationship Id="rId28" Type="http://schemas.openxmlformats.org/officeDocument/2006/relationships/hyperlink" Target="http://splife.studentlife.msu.edu/academic-freedom-for-students-at-michigan-state-university" TargetMode="External"/><Relationship Id="rId36" Type="http://schemas.openxmlformats.org/officeDocument/2006/relationships/theme" Target="theme/theme1.xml"/><Relationship Id="rId10" Type="http://schemas.openxmlformats.org/officeDocument/2006/relationships/hyperlink" Target="https://msu.zoom.us/j/91676921670" TargetMode="External"/><Relationship Id="rId19" Type="http://schemas.openxmlformats.org/officeDocument/2006/relationships/hyperlink" Target="https://reg.msu.edu/StuForms/Stuinfo/GriefAbsenceForm.aspx" TargetMode="External"/><Relationship Id="rId31" Type="http://schemas.openxmlformats.org/officeDocument/2006/relationships/hyperlink" Target="http://owl.english.purdue.edu/owl/resource/589/0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b.msu.edu/dls/" TargetMode="External"/><Relationship Id="rId22" Type="http://schemas.openxmlformats.org/officeDocument/2006/relationships/hyperlink" Target="http://www.reg.msu.edu/" TargetMode="External"/><Relationship Id="rId27" Type="http://schemas.openxmlformats.org/officeDocument/2006/relationships/hyperlink" Target="http://www.rcpd.msu.edu/" TargetMode="External"/><Relationship Id="rId30" Type="http://schemas.openxmlformats.org/officeDocument/2006/relationships/hyperlink" Target="http://www.indiana.edu/%7Ewts/pamphlets/plagiarism.shtml" TargetMode="Externa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F557B09262D04DAC5BE678624284D5" ma:contentTypeVersion="13" ma:contentTypeDescription="Create a new document." ma:contentTypeScope="" ma:versionID="3c3c129ae002a7bc9ae05d9fed7583a5">
  <xsd:schema xmlns:xsd="http://www.w3.org/2001/XMLSchema" xmlns:xs="http://www.w3.org/2001/XMLSchema" xmlns:p="http://schemas.microsoft.com/office/2006/metadata/properties" xmlns:ns2="90252780-0dfd-4a70-8238-26b083072c1e" xmlns:ns3="c6e8e265-0c88-47cf-9f64-bf8b02f9e442" targetNamespace="http://schemas.microsoft.com/office/2006/metadata/properties" ma:root="true" ma:fieldsID="feb43beaa7247d03fc07fbb6e2a3934f" ns2:_="" ns3:_="">
    <xsd:import namespace="90252780-0dfd-4a70-8238-26b083072c1e"/>
    <xsd:import namespace="c6e8e265-0c88-47cf-9f64-bf8b02f9e4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52780-0dfd-4a70-8238-26b083072c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e8e265-0c88-47cf-9f64-bf8b02f9e44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8994DF-9F18-41D9-8E9D-EDA7A6A55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252780-0dfd-4a70-8238-26b083072c1e"/>
    <ds:schemaRef ds:uri="c6e8e265-0c88-47cf-9f64-bf8b02f9e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EF6443-C655-42C3-B534-A7C82B8BB008}">
  <ds:schemaRefs>
    <ds:schemaRef ds:uri="http://schemas.microsoft.com/office/2006/documentManagement/types"/>
    <ds:schemaRef ds:uri="http://purl.org/dc/elements/1.1/"/>
    <ds:schemaRef ds:uri="http://schemas.microsoft.com/office/2006/metadata/properties"/>
    <ds:schemaRef ds:uri="http://www.w3.org/XML/1998/namespace"/>
    <ds:schemaRef ds:uri="c6e8e265-0c88-47cf-9f64-bf8b02f9e442"/>
    <ds:schemaRef ds:uri="90252780-0dfd-4a70-8238-26b083072c1e"/>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34761D78-A042-4374-AA29-96490C336A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3891</Words>
  <Characters>22184</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Principles of Biology (BSC 110)</vt:lpstr>
    </vt:vector>
  </TitlesOfParts>
  <Company>University of Southern Mississippi</Company>
  <LinksUpToDate>false</LinksUpToDate>
  <CharactersWithSpaces>26023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of Biology (BSC 110)</dc:title>
  <dc:subject/>
  <dc:creator>Jen Owen</dc:creator>
  <cp:keywords/>
  <cp:lastModifiedBy>Owen, Jennifer</cp:lastModifiedBy>
  <cp:revision>2</cp:revision>
  <cp:lastPrinted>2019-08-29T19:33:00Z</cp:lastPrinted>
  <dcterms:created xsi:type="dcterms:W3CDTF">2021-12-27T17:26:00Z</dcterms:created>
  <dcterms:modified xsi:type="dcterms:W3CDTF">2021-12-27T17:26:00Z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0x010100C7F557B09262D04DAC5BE678624284D5</vt:lpwstr>
  </property>
</Properties>
</file>